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35" w:rsidRPr="008B1F28" w:rsidRDefault="008B1F28" w:rsidP="00213CF6">
      <w:pPr>
        <w:pStyle w:val="12"/>
        <w:spacing w:before="0" w:after="440"/>
        <w:rPr>
          <w:sz w:val="24"/>
        </w:rPr>
      </w:pPr>
      <w:r>
        <w:rPr>
          <w:b w:val="0"/>
          <w:noProof/>
        </w:rPr>
        <w:drawing>
          <wp:inline distT="0" distB="0" distL="0" distR="0">
            <wp:extent cx="742950" cy="923925"/>
            <wp:effectExtent l="19050" t="0" r="0" b="0"/>
            <wp:docPr id="3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35" w:rsidRPr="009146EF" w:rsidRDefault="00B80B35" w:rsidP="0081639D">
      <w:pPr>
        <w:pStyle w:val="11"/>
        <w:spacing w:after="600"/>
      </w:pPr>
      <w:r w:rsidRPr="009146EF">
        <w:t>ЗАКОН НЕНЕЦКОГО АВТОНОМНОГО ОКРУГА</w:t>
      </w:r>
    </w:p>
    <w:p w:rsidR="0081639D" w:rsidRPr="0081639D" w:rsidRDefault="0081639D" w:rsidP="0081639D">
      <w:pPr>
        <w:widowControl w:val="0"/>
        <w:jc w:val="center"/>
        <w:rPr>
          <w:b/>
          <w:bCs/>
          <w:sz w:val="28"/>
          <w:szCs w:val="28"/>
        </w:rPr>
      </w:pPr>
      <w:r w:rsidRPr="0081639D">
        <w:rPr>
          <w:b/>
          <w:bCs/>
          <w:sz w:val="28"/>
          <w:szCs w:val="28"/>
        </w:rPr>
        <w:t xml:space="preserve">Об установлении на 2019 год коэффициента, </w:t>
      </w:r>
    </w:p>
    <w:p w:rsidR="0081639D" w:rsidRPr="0081639D" w:rsidRDefault="0081639D" w:rsidP="0081639D">
      <w:pPr>
        <w:widowControl w:val="0"/>
        <w:jc w:val="center"/>
        <w:rPr>
          <w:b/>
          <w:bCs/>
          <w:sz w:val="28"/>
          <w:szCs w:val="28"/>
        </w:rPr>
      </w:pPr>
      <w:r w:rsidRPr="0081639D">
        <w:rPr>
          <w:b/>
          <w:bCs/>
          <w:sz w:val="28"/>
          <w:szCs w:val="28"/>
        </w:rPr>
        <w:t xml:space="preserve">отражающего региональные особенности рынка труда </w:t>
      </w:r>
    </w:p>
    <w:p w:rsidR="00B80B35" w:rsidRPr="0081639D" w:rsidRDefault="0081639D" w:rsidP="00213CF6">
      <w:pPr>
        <w:pStyle w:val="12"/>
        <w:spacing w:before="0" w:after="800"/>
        <w:rPr>
          <w:szCs w:val="28"/>
        </w:rPr>
      </w:pPr>
      <w:r w:rsidRPr="0081639D">
        <w:rPr>
          <w:bCs/>
          <w:szCs w:val="28"/>
        </w:rPr>
        <w:t>на территории Ненецкого автономного округа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79"/>
      </w:tblGrid>
      <w:tr w:rsidR="008E4175" w:rsidRPr="00C4453F" w:rsidTr="00CC7811">
        <w:tc>
          <w:tcPr>
            <w:tcW w:w="4643" w:type="dxa"/>
          </w:tcPr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4453F">
              <w:t>Принят</w:t>
            </w:r>
            <w:proofErr w:type="gramEnd"/>
            <w:r w:rsidRPr="00C4453F">
              <w:t xml:space="preserve"> Собранием депутатов</w:t>
            </w:r>
          </w:p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</w:pPr>
            <w:r w:rsidRPr="00C4453F">
              <w:t xml:space="preserve">Ненецкого автономного округа </w:t>
            </w:r>
          </w:p>
        </w:tc>
        <w:tc>
          <w:tcPr>
            <w:tcW w:w="4679" w:type="dxa"/>
          </w:tcPr>
          <w:p w:rsidR="008E4175" w:rsidRPr="00C4453F" w:rsidRDefault="008E4175" w:rsidP="00CC7811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8E4175" w:rsidRPr="00C4453F" w:rsidRDefault="00842F48" w:rsidP="0081639D">
            <w:pPr>
              <w:widowControl w:val="0"/>
              <w:autoSpaceDE w:val="0"/>
              <w:autoSpaceDN w:val="0"/>
              <w:adjustRightInd w:val="0"/>
              <w:ind w:right="34"/>
              <w:jc w:val="right"/>
            </w:pPr>
            <w:r>
              <w:t>2</w:t>
            </w:r>
            <w:r w:rsidR="0081639D">
              <w:t>3</w:t>
            </w:r>
            <w:r w:rsidR="008E4175">
              <w:t xml:space="preserve"> </w:t>
            </w:r>
            <w:r w:rsidR="0081639D">
              <w:t>н</w:t>
            </w:r>
            <w:r>
              <w:t>оября</w:t>
            </w:r>
            <w:r w:rsidR="008E4175" w:rsidRPr="00C4453F">
              <w:t xml:space="preserve"> 2018 года</w:t>
            </w:r>
          </w:p>
        </w:tc>
      </w:tr>
    </w:tbl>
    <w:p w:rsidR="00B80B35" w:rsidRPr="009146EF" w:rsidRDefault="00B80B35" w:rsidP="00213CF6">
      <w:pPr>
        <w:pStyle w:val="23"/>
        <w:spacing w:before="440" w:beforeAutospacing="0" w:after="240" w:afterAutospacing="0"/>
      </w:pPr>
      <w:r w:rsidRPr="009146EF">
        <w:t>Статья 1</w:t>
      </w:r>
    </w:p>
    <w:p w:rsidR="00B135A1" w:rsidRDefault="00B135A1" w:rsidP="00213CF6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Установить на 2019 год </w:t>
      </w:r>
      <w:r w:rsidRPr="00B135A1">
        <w:t>коэффициент</w:t>
      </w:r>
      <w:r>
        <w:t xml:space="preserve">, отражающий региональные особенности рынка труда на территории Ненецкого автономного округа, необходимый для расчёта 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патента, выданного в соответствии с Федеральным </w:t>
      </w:r>
      <w:r w:rsidRPr="00B135A1">
        <w:t>законом</w:t>
      </w:r>
      <w:r>
        <w:t xml:space="preserve"> от 25 июля 2002 год</w:t>
      </w:r>
      <w:r w:rsidR="00213CF6">
        <w:t>а</w:t>
      </w:r>
      <w:r>
        <w:br/>
        <w:t>№ 115-ФЗ «О правовом положении иностранных граждан в Росс</w:t>
      </w:r>
      <w:r w:rsidR="00213CF6">
        <w:t>ийской Федерации», в</w:t>
      </w:r>
      <w:proofErr w:type="gramEnd"/>
      <w:r w:rsidR="00213CF6">
        <w:t xml:space="preserve"> </w:t>
      </w:r>
      <w:proofErr w:type="gramStart"/>
      <w:r w:rsidR="00213CF6">
        <w:t>размере</w:t>
      </w:r>
      <w:proofErr w:type="gramEnd"/>
      <w:r w:rsidR="00213CF6">
        <w:t xml:space="preserve"> 3,</w:t>
      </w:r>
      <w:r>
        <w:t xml:space="preserve">8847. </w:t>
      </w:r>
    </w:p>
    <w:p w:rsidR="00B80B35" w:rsidRPr="001B1C2A" w:rsidRDefault="00B80B35" w:rsidP="00213CF6">
      <w:pPr>
        <w:autoSpaceDE w:val="0"/>
        <w:autoSpaceDN w:val="0"/>
        <w:adjustRightInd w:val="0"/>
        <w:spacing w:before="240" w:after="240"/>
        <w:ind w:firstLine="709"/>
        <w:jc w:val="both"/>
        <w:outlineLvl w:val="1"/>
        <w:rPr>
          <w:b/>
        </w:rPr>
      </w:pPr>
      <w:r w:rsidRPr="001B1C2A">
        <w:rPr>
          <w:b/>
        </w:rPr>
        <w:t xml:space="preserve">Статья </w:t>
      </w:r>
      <w:r w:rsidR="00623A94" w:rsidRPr="001B1C2A">
        <w:rPr>
          <w:b/>
        </w:rPr>
        <w:t>2</w:t>
      </w:r>
    </w:p>
    <w:p w:rsidR="00061F4E" w:rsidRDefault="00B135A1" w:rsidP="00213CF6">
      <w:pPr>
        <w:tabs>
          <w:tab w:val="left" w:pos="993"/>
        </w:tabs>
        <w:autoSpaceDE w:val="0"/>
        <w:autoSpaceDN w:val="0"/>
        <w:adjustRightInd w:val="0"/>
        <w:spacing w:after="1000"/>
        <w:ind w:firstLine="709"/>
        <w:jc w:val="both"/>
      </w:pPr>
      <w:r>
        <w:t>Настоящий закон вступает в силу с 1 января 2019 года, но не ранее чем по истечении одного месяца со дня его официального опубликования</w:t>
      </w:r>
      <w:r w:rsidR="000A11FB" w:rsidRPr="008B2DB8">
        <w:t>.</w:t>
      </w:r>
    </w:p>
    <w:tbl>
      <w:tblPr>
        <w:tblW w:w="9214" w:type="dxa"/>
        <w:tblInd w:w="108" w:type="dxa"/>
        <w:tblBorders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8E22B3" w:rsidRPr="002C5810" w:rsidTr="00061F4E">
        <w:trPr>
          <w:trHeight w:val="1796"/>
        </w:trPr>
        <w:tc>
          <w:tcPr>
            <w:tcW w:w="4962" w:type="dxa"/>
            <w:shd w:val="clear" w:color="000000" w:fill="FFFFFF"/>
            <w:tcMar>
              <w:left w:w="108" w:type="dxa"/>
              <w:right w:w="108" w:type="dxa"/>
            </w:tcMar>
          </w:tcPr>
          <w:p w:rsidR="008E22B3" w:rsidRPr="009146EF" w:rsidRDefault="008E22B3" w:rsidP="002E7060">
            <w:pPr>
              <w:tabs>
                <w:tab w:val="left" w:pos="3657"/>
                <w:tab w:val="left" w:pos="4542"/>
              </w:tabs>
              <w:ind w:left="-108"/>
              <w:rPr>
                <w:b/>
              </w:rPr>
            </w:pPr>
            <w:r w:rsidRPr="009146EF">
              <w:rPr>
                <w:b/>
              </w:rPr>
              <w:t>Председатель Собрания депутатов</w:t>
            </w:r>
          </w:p>
          <w:p w:rsidR="008E22B3" w:rsidRPr="009146EF" w:rsidRDefault="008E22B3" w:rsidP="002F28CA">
            <w:pPr>
              <w:ind w:left="-108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8E22B3" w:rsidRPr="009146EF" w:rsidRDefault="00292B91" w:rsidP="00213CF6">
            <w:pPr>
              <w:tabs>
                <w:tab w:val="left" w:pos="3720"/>
              </w:tabs>
              <w:spacing w:before="1000"/>
              <w:ind w:right="1077" w:firstLine="1877"/>
              <w:jc w:val="right"/>
              <w:rPr>
                <w:b/>
              </w:rPr>
            </w:pPr>
            <w:r w:rsidRPr="009146EF">
              <w:rPr>
                <w:b/>
              </w:rPr>
              <w:t>А</w:t>
            </w:r>
            <w:r w:rsidR="00582B3E" w:rsidRPr="009146EF">
              <w:rPr>
                <w:b/>
              </w:rPr>
              <w:t>.</w:t>
            </w:r>
            <w:r w:rsidR="00E33129">
              <w:rPr>
                <w:b/>
              </w:rPr>
              <w:t>И</w:t>
            </w:r>
            <w:r w:rsidR="00582B3E" w:rsidRPr="009146EF">
              <w:rPr>
                <w:b/>
              </w:rPr>
              <w:t xml:space="preserve">. </w:t>
            </w:r>
            <w:r w:rsidR="00E33129">
              <w:rPr>
                <w:b/>
              </w:rPr>
              <w:t>Лутовинов</w:t>
            </w:r>
          </w:p>
        </w:tc>
        <w:tc>
          <w:tcPr>
            <w:tcW w:w="4252" w:type="dxa"/>
            <w:shd w:val="clear" w:color="000000" w:fill="FFFFFF"/>
            <w:tcMar>
              <w:left w:w="108" w:type="dxa"/>
              <w:right w:w="108" w:type="dxa"/>
            </w:tcMar>
          </w:tcPr>
          <w:p w:rsidR="00582B3E" w:rsidRPr="009146EF" w:rsidRDefault="007F4D82" w:rsidP="002F28CA">
            <w:pPr>
              <w:ind w:left="567" w:right="-147"/>
              <w:rPr>
                <w:b/>
              </w:rPr>
            </w:pPr>
            <w:r>
              <w:rPr>
                <w:b/>
              </w:rPr>
              <w:t>Г</w:t>
            </w:r>
            <w:r w:rsidR="00582B3E" w:rsidRPr="009146EF">
              <w:rPr>
                <w:b/>
              </w:rPr>
              <w:t>уб</w:t>
            </w:r>
            <w:r w:rsidR="008F4D3E">
              <w:rPr>
                <w:b/>
              </w:rPr>
              <w:t>ернатор</w:t>
            </w:r>
          </w:p>
          <w:p w:rsidR="008E22B3" w:rsidRPr="009146EF" w:rsidRDefault="008E22B3" w:rsidP="002F28CA">
            <w:pPr>
              <w:ind w:left="567" w:right="-147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8E22B3" w:rsidRPr="002C5810" w:rsidRDefault="008F4D3E" w:rsidP="002F28CA">
            <w:pPr>
              <w:tabs>
                <w:tab w:val="left" w:pos="3990"/>
              </w:tabs>
              <w:spacing w:before="1000"/>
              <w:ind w:left="176" w:right="34"/>
              <w:jc w:val="right"/>
              <w:rPr>
                <w:b/>
              </w:rPr>
            </w:pPr>
            <w:r>
              <w:rPr>
                <w:b/>
              </w:rPr>
              <w:t xml:space="preserve">А.В. </w:t>
            </w:r>
            <w:proofErr w:type="spellStart"/>
            <w:r>
              <w:rPr>
                <w:b/>
              </w:rPr>
              <w:t>Цыбульский</w:t>
            </w:r>
            <w:proofErr w:type="spellEnd"/>
            <w:r w:rsidR="008E22B3" w:rsidRPr="002C5810">
              <w:rPr>
                <w:b/>
              </w:rPr>
              <w:t xml:space="preserve"> </w:t>
            </w:r>
          </w:p>
        </w:tc>
      </w:tr>
    </w:tbl>
    <w:p w:rsidR="00B80B35" w:rsidRPr="002C5810" w:rsidRDefault="00B80B35" w:rsidP="00E33129">
      <w:pPr>
        <w:pStyle w:val="52"/>
        <w:spacing w:before="1000"/>
      </w:pPr>
      <w:r w:rsidRPr="002C5810">
        <w:t>г. Нарьян-Мар</w:t>
      </w:r>
    </w:p>
    <w:p w:rsidR="00B80B35" w:rsidRPr="002C5810" w:rsidRDefault="00213CF6" w:rsidP="00B80B35">
      <w:r>
        <w:t>«</w:t>
      </w:r>
      <w:r w:rsidR="00D327B5">
        <w:t>23</w:t>
      </w:r>
      <w:r w:rsidR="00E33129">
        <w:t>»</w:t>
      </w:r>
      <w:r w:rsidR="004D5A62">
        <w:t xml:space="preserve"> </w:t>
      </w:r>
      <w:r w:rsidR="00D327B5">
        <w:t>ноября</w:t>
      </w:r>
      <w:r w:rsidR="00E33129">
        <w:t xml:space="preserve"> 2018</w:t>
      </w:r>
      <w:r w:rsidR="00B80B35" w:rsidRPr="002C5810">
        <w:t xml:space="preserve"> года</w:t>
      </w:r>
    </w:p>
    <w:p w:rsidR="00B80B35" w:rsidRDefault="008B2D73" w:rsidP="00A80D05">
      <w:r>
        <w:t xml:space="preserve">№ </w:t>
      </w:r>
      <w:r w:rsidR="00B135A1">
        <w:t>16</w:t>
      </w:r>
      <w:r w:rsidR="00B80B35" w:rsidRPr="002C5810">
        <w:t>-оз</w:t>
      </w:r>
      <w:bookmarkStart w:id="0" w:name="_GoBack"/>
      <w:bookmarkEnd w:id="0"/>
    </w:p>
    <w:sectPr w:rsidR="00B80B35" w:rsidSect="003B37E8">
      <w:headerReference w:type="even" r:id="rId12"/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E6" w:rsidRDefault="008035E6">
      <w:r>
        <w:separator/>
      </w:r>
    </w:p>
  </w:endnote>
  <w:endnote w:type="continuationSeparator" w:id="0">
    <w:p w:rsidR="008035E6" w:rsidRDefault="0080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4594"/>
      <w:docPartObj>
        <w:docPartGallery w:val="Page Numbers (Bottom of Page)"/>
        <w:docPartUnique/>
      </w:docPartObj>
    </w:sdtPr>
    <w:sdtEndPr/>
    <w:sdtContent>
      <w:p w:rsidR="00C16706" w:rsidRDefault="00D327B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3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706" w:rsidRDefault="00C167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E6" w:rsidRDefault="008035E6">
      <w:r>
        <w:separator/>
      </w:r>
    </w:p>
  </w:footnote>
  <w:footnote w:type="continuationSeparator" w:id="0">
    <w:p w:rsidR="008035E6" w:rsidRDefault="00803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D1" w:rsidRDefault="00581C90" w:rsidP="00B80B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3C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CD1" w:rsidRDefault="00433C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C09"/>
    <w:multiLevelType w:val="hybridMultilevel"/>
    <w:tmpl w:val="7F14AE4C"/>
    <w:lvl w:ilvl="0" w:tplc="032AAA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A463F8C"/>
    <w:multiLevelType w:val="hybridMultilevel"/>
    <w:tmpl w:val="26003A2E"/>
    <w:lvl w:ilvl="0" w:tplc="B0AE7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02276"/>
    <w:multiLevelType w:val="hybridMultilevel"/>
    <w:tmpl w:val="202C8B4E"/>
    <w:lvl w:ilvl="0" w:tplc="C3AAF1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11322"/>
    <w:multiLevelType w:val="hybridMultilevel"/>
    <w:tmpl w:val="9434F898"/>
    <w:lvl w:ilvl="0" w:tplc="E0B8B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5D1FD0"/>
    <w:multiLevelType w:val="hybridMultilevel"/>
    <w:tmpl w:val="BAD406DA"/>
    <w:lvl w:ilvl="0" w:tplc="7B864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8526E"/>
    <w:multiLevelType w:val="hybridMultilevel"/>
    <w:tmpl w:val="64E03B76"/>
    <w:lvl w:ilvl="0" w:tplc="53323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4E5B23"/>
    <w:multiLevelType w:val="hybridMultilevel"/>
    <w:tmpl w:val="AE2EB72C"/>
    <w:lvl w:ilvl="0" w:tplc="C09CD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16DBF"/>
    <w:multiLevelType w:val="hybridMultilevel"/>
    <w:tmpl w:val="13865BEE"/>
    <w:lvl w:ilvl="0" w:tplc="93E8C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35"/>
    <w:rsid w:val="00000B63"/>
    <w:rsid w:val="000021BF"/>
    <w:rsid w:val="0000283F"/>
    <w:rsid w:val="00004CA8"/>
    <w:rsid w:val="0000587C"/>
    <w:rsid w:val="000065CD"/>
    <w:rsid w:val="00007046"/>
    <w:rsid w:val="00011F7E"/>
    <w:rsid w:val="00012850"/>
    <w:rsid w:val="000137BC"/>
    <w:rsid w:val="00016010"/>
    <w:rsid w:val="00016443"/>
    <w:rsid w:val="00017466"/>
    <w:rsid w:val="00017BCA"/>
    <w:rsid w:val="00021613"/>
    <w:rsid w:val="00023947"/>
    <w:rsid w:val="00024510"/>
    <w:rsid w:val="00024F24"/>
    <w:rsid w:val="00025168"/>
    <w:rsid w:val="00027B92"/>
    <w:rsid w:val="000310D3"/>
    <w:rsid w:val="00031167"/>
    <w:rsid w:val="00033DCA"/>
    <w:rsid w:val="00036A2F"/>
    <w:rsid w:val="00042BC6"/>
    <w:rsid w:val="000437FD"/>
    <w:rsid w:val="000441BD"/>
    <w:rsid w:val="00045112"/>
    <w:rsid w:val="0004515C"/>
    <w:rsid w:val="00051281"/>
    <w:rsid w:val="00051E1D"/>
    <w:rsid w:val="00051EAC"/>
    <w:rsid w:val="00052F56"/>
    <w:rsid w:val="0005676D"/>
    <w:rsid w:val="00057811"/>
    <w:rsid w:val="00057972"/>
    <w:rsid w:val="00060C67"/>
    <w:rsid w:val="00060FD5"/>
    <w:rsid w:val="000616E8"/>
    <w:rsid w:val="00061F4E"/>
    <w:rsid w:val="00064613"/>
    <w:rsid w:val="00065316"/>
    <w:rsid w:val="00066C79"/>
    <w:rsid w:val="000677D4"/>
    <w:rsid w:val="000717C3"/>
    <w:rsid w:val="000723E0"/>
    <w:rsid w:val="00072A74"/>
    <w:rsid w:val="0007309F"/>
    <w:rsid w:val="00074F4F"/>
    <w:rsid w:val="00076A4E"/>
    <w:rsid w:val="0008029A"/>
    <w:rsid w:val="00082170"/>
    <w:rsid w:val="00082B68"/>
    <w:rsid w:val="0008682F"/>
    <w:rsid w:val="00091652"/>
    <w:rsid w:val="00091BD7"/>
    <w:rsid w:val="00091C55"/>
    <w:rsid w:val="00093162"/>
    <w:rsid w:val="00093C98"/>
    <w:rsid w:val="000A01D3"/>
    <w:rsid w:val="000A0494"/>
    <w:rsid w:val="000A0CD2"/>
    <w:rsid w:val="000A11FB"/>
    <w:rsid w:val="000A2450"/>
    <w:rsid w:val="000A57DD"/>
    <w:rsid w:val="000A58CD"/>
    <w:rsid w:val="000A66F7"/>
    <w:rsid w:val="000A7C5A"/>
    <w:rsid w:val="000B296B"/>
    <w:rsid w:val="000B3916"/>
    <w:rsid w:val="000B46D7"/>
    <w:rsid w:val="000B5F05"/>
    <w:rsid w:val="000B6208"/>
    <w:rsid w:val="000B675F"/>
    <w:rsid w:val="000B7C81"/>
    <w:rsid w:val="000C02A1"/>
    <w:rsid w:val="000C124A"/>
    <w:rsid w:val="000C1DF6"/>
    <w:rsid w:val="000C1F09"/>
    <w:rsid w:val="000C29C6"/>
    <w:rsid w:val="000C38AB"/>
    <w:rsid w:val="000C4C94"/>
    <w:rsid w:val="000C528F"/>
    <w:rsid w:val="000C7226"/>
    <w:rsid w:val="000C7AF5"/>
    <w:rsid w:val="000D03E9"/>
    <w:rsid w:val="000D35D4"/>
    <w:rsid w:val="000D3CBE"/>
    <w:rsid w:val="000D4965"/>
    <w:rsid w:val="000D6BF5"/>
    <w:rsid w:val="000E1A49"/>
    <w:rsid w:val="000E2B06"/>
    <w:rsid w:val="000E3986"/>
    <w:rsid w:val="000E4389"/>
    <w:rsid w:val="000E511F"/>
    <w:rsid w:val="000E55EC"/>
    <w:rsid w:val="000E6BB6"/>
    <w:rsid w:val="000E720F"/>
    <w:rsid w:val="000F002D"/>
    <w:rsid w:val="000F1B2E"/>
    <w:rsid w:val="000F28C8"/>
    <w:rsid w:val="000F290E"/>
    <w:rsid w:val="000F41A4"/>
    <w:rsid w:val="000F468C"/>
    <w:rsid w:val="000F5941"/>
    <w:rsid w:val="001005A0"/>
    <w:rsid w:val="00100698"/>
    <w:rsid w:val="00103CE9"/>
    <w:rsid w:val="001049BB"/>
    <w:rsid w:val="00106660"/>
    <w:rsid w:val="00111123"/>
    <w:rsid w:val="00111FB4"/>
    <w:rsid w:val="00113386"/>
    <w:rsid w:val="00114936"/>
    <w:rsid w:val="00114E8C"/>
    <w:rsid w:val="00114ECA"/>
    <w:rsid w:val="00115C63"/>
    <w:rsid w:val="001171EE"/>
    <w:rsid w:val="0012255A"/>
    <w:rsid w:val="0012384F"/>
    <w:rsid w:val="001249B6"/>
    <w:rsid w:val="0012638E"/>
    <w:rsid w:val="00127108"/>
    <w:rsid w:val="001306CF"/>
    <w:rsid w:val="00131DD5"/>
    <w:rsid w:val="00131EAA"/>
    <w:rsid w:val="0013225A"/>
    <w:rsid w:val="0013311E"/>
    <w:rsid w:val="00135569"/>
    <w:rsid w:val="00136F12"/>
    <w:rsid w:val="00140A4C"/>
    <w:rsid w:val="00141193"/>
    <w:rsid w:val="001416A7"/>
    <w:rsid w:val="001422E0"/>
    <w:rsid w:val="00143035"/>
    <w:rsid w:val="001438A6"/>
    <w:rsid w:val="00144706"/>
    <w:rsid w:val="0014541C"/>
    <w:rsid w:val="00145F68"/>
    <w:rsid w:val="001474EC"/>
    <w:rsid w:val="00147C79"/>
    <w:rsid w:val="00150297"/>
    <w:rsid w:val="0015052A"/>
    <w:rsid w:val="0015353D"/>
    <w:rsid w:val="00154B48"/>
    <w:rsid w:val="00155590"/>
    <w:rsid w:val="00156014"/>
    <w:rsid w:val="00161DAA"/>
    <w:rsid w:val="001635DD"/>
    <w:rsid w:val="00165263"/>
    <w:rsid w:val="0017028C"/>
    <w:rsid w:val="001715A2"/>
    <w:rsid w:val="00171FD0"/>
    <w:rsid w:val="00172476"/>
    <w:rsid w:val="00172DE1"/>
    <w:rsid w:val="001745B9"/>
    <w:rsid w:val="0017574A"/>
    <w:rsid w:val="00176108"/>
    <w:rsid w:val="0017681D"/>
    <w:rsid w:val="00177E3E"/>
    <w:rsid w:val="001803D2"/>
    <w:rsid w:val="00180CC2"/>
    <w:rsid w:val="00181A00"/>
    <w:rsid w:val="00181F44"/>
    <w:rsid w:val="0018268E"/>
    <w:rsid w:val="0018357E"/>
    <w:rsid w:val="00183DEC"/>
    <w:rsid w:val="00184B48"/>
    <w:rsid w:val="0018636D"/>
    <w:rsid w:val="00186414"/>
    <w:rsid w:val="001866E7"/>
    <w:rsid w:val="0018793B"/>
    <w:rsid w:val="00190337"/>
    <w:rsid w:val="0019212A"/>
    <w:rsid w:val="00193107"/>
    <w:rsid w:val="00195C68"/>
    <w:rsid w:val="001A0CA6"/>
    <w:rsid w:val="001A0F63"/>
    <w:rsid w:val="001A2706"/>
    <w:rsid w:val="001A2F4A"/>
    <w:rsid w:val="001A50B1"/>
    <w:rsid w:val="001A68BD"/>
    <w:rsid w:val="001A6D83"/>
    <w:rsid w:val="001B046E"/>
    <w:rsid w:val="001B1C2A"/>
    <w:rsid w:val="001B5A2B"/>
    <w:rsid w:val="001C0CCD"/>
    <w:rsid w:val="001C1C25"/>
    <w:rsid w:val="001C2C93"/>
    <w:rsid w:val="001C2CEE"/>
    <w:rsid w:val="001C38E0"/>
    <w:rsid w:val="001C4855"/>
    <w:rsid w:val="001C62B8"/>
    <w:rsid w:val="001C6C5D"/>
    <w:rsid w:val="001C6F35"/>
    <w:rsid w:val="001D00E9"/>
    <w:rsid w:val="001D02E9"/>
    <w:rsid w:val="001D1297"/>
    <w:rsid w:val="001D1FDB"/>
    <w:rsid w:val="001D218B"/>
    <w:rsid w:val="001D21E4"/>
    <w:rsid w:val="001D241D"/>
    <w:rsid w:val="001D31B5"/>
    <w:rsid w:val="001D3A99"/>
    <w:rsid w:val="001D3E6E"/>
    <w:rsid w:val="001D4DB9"/>
    <w:rsid w:val="001E1C9B"/>
    <w:rsid w:val="001E2397"/>
    <w:rsid w:val="001E32A8"/>
    <w:rsid w:val="001E62A0"/>
    <w:rsid w:val="001E6451"/>
    <w:rsid w:val="001E7150"/>
    <w:rsid w:val="001F05A5"/>
    <w:rsid w:val="001F0655"/>
    <w:rsid w:val="001F0701"/>
    <w:rsid w:val="001F199C"/>
    <w:rsid w:val="001F1E1A"/>
    <w:rsid w:val="001F57BA"/>
    <w:rsid w:val="001F6997"/>
    <w:rsid w:val="001F74F7"/>
    <w:rsid w:val="001F7B58"/>
    <w:rsid w:val="002037C5"/>
    <w:rsid w:val="0020425C"/>
    <w:rsid w:val="00204328"/>
    <w:rsid w:val="00207135"/>
    <w:rsid w:val="0020763D"/>
    <w:rsid w:val="002110C8"/>
    <w:rsid w:val="00212442"/>
    <w:rsid w:val="0021270A"/>
    <w:rsid w:val="0021276B"/>
    <w:rsid w:val="00213CF6"/>
    <w:rsid w:val="0021554E"/>
    <w:rsid w:val="00216CB1"/>
    <w:rsid w:val="00217B55"/>
    <w:rsid w:val="002207EC"/>
    <w:rsid w:val="00220DCD"/>
    <w:rsid w:val="0022198E"/>
    <w:rsid w:val="0022270C"/>
    <w:rsid w:val="0022457A"/>
    <w:rsid w:val="00225447"/>
    <w:rsid w:val="00225E97"/>
    <w:rsid w:val="0023086C"/>
    <w:rsid w:val="00233465"/>
    <w:rsid w:val="00233788"/>
    <w:rsid w:val="0023409A"/>
    <w:rsid w:val="002344AE"/>
    <w:rsid w:val="00235A98"/>
    <w:rsid w:val="00235B7C"/>
    <w:rsid w:val="0023621F"/>
    <w:rsid w:val="00236B76"/>
    <w:rsid w:val="00236D5B"/>
    <w:rsid w:val="00242794"/>
    <w:rsid w:val="002435CF"/>
    <w:rsid w:val="00244C93"/>
    <w:rsid w:val="00244CFE"/>
    <w:rsid w:val="00244E70"/>
    <w:rsid w:val="00245DC1"/>
    <w:rsid w:val="00246581"/>
    <w:rsid w:val="0024671A"/>
    <w:rsid w:val="00246A54"/>
    <w:rsid w:val="00250009"/>
    <w:rsid w:val="0025034F"/>
    <w:rsid w:val="00250C10"/>
    <w:rsid w:val="00253C23"/>
    <w:rsid w:val="002546EF"/>
    <w:rsid w:val="00254E90"/>
    <w:rsid w:val="0025625A"/>
    <w:rsid w:val="00256BBE"/>
    <w:rsid w:val="00256E43"/>
    <w:rsid w:val="00262D03"/>
    <w:rsid w:val="0026337C"/>
    <w:rsid w:val="002643BA"/>
    <w:rsid w:val="00265D96"/>
    <w:rsid w:val="002665F3"/>
    <w:rsid w:val="00267108"/>
    <w:rsid w:val="0027249E"/>
    <w:rsid w:val="0027385D"/>
    <w:rsid w:val="00276567"/>
    <w:rsid w:val="0027661B"/>
    <w:rsid w:val="00277A6E"/>
    <w:rsid w:val="0028199D"/>
    <w:rsid w:val="00282F29"/>
    <w:rsid w:val="002847F0"/>
    <w:rsid w:val="002857AC"/>
    <w:rsid w:val="00285AE5"/>
    <w:rsid w:val="00286CC9"/>
    <w:rsid w:val="00290432"/>
    <w:rsid w:val="00290A8E"/>
    <w:rsid w:val="0029211F"/>
    <w:rsid w:val="00292252"/>
    <w:rsid w:val="00292B91"/>
    <w:rsid w:val="00292BD6"/>
    <w:rsid w:val="00292C16"/>
    <w:rsid w:val="002931FF"/>
    <w:rsid w:val="00293837"/>
    <w:rsid w:val="0029749F"/>
    <w:rsid w:val="002A00A6"/>
    <w:rsid w:val="002A04F8"/>
    <w:rsid w:val="002A21A7"/>
    <w:rsid w:val="002A341F"/>
    <w:rsid w:val="002A37FB"/>
    <w:rsid w:val="002A5122"/>
    <w:rsid w:val="002A5FC5"/>
    <w:rsid w:val="002A6BAE"/>
    <w:rsid w:val="002A74A9"/>
    <w:rsid w:val="002B1459"/>
    <w:rsid w:val="002B20C9"/>
    <w:rsid w:val="002B3776"/>
    <w:rsid w:val="002B4648"/>
    <w:rsid w:val="002B5B8A"/>
    <w:rsid w:val="002B636E"/>
    <w:rsid w:val="002B660D"/>
    <w:rsid w:val="002B6710"/>
    <w:rsid w:val="002C39BE"/>
    <w:rsid w:val="002C4FB3"/>
    <w:rsid w:val="002C5810"/>
    <w:rsid w:val="002C6E82"/>
    <w:rsid w:val="002D06FE"/>
    <w:rsid w:val="002D2B03"/>
    <w:rsid w:val="002D3B0B"/>
    <w:rsid w:val="002D451E"/>
    <w:rsid w:val="002D6693"/>
    <w:rsid w:val="002E1291"/>
    <w:rsid w:val="002E1A56"/>
    <w:rsid w:val="002E38E7"/>
    <w:rsid w:val="002E3DC9"/>
    <w:rsid w:val="002E3E53"/>
    <w:rsid w:val="002E418C"/>
    <w:rsid w:val="002E45DB"/>
    <w:rsid w:val="002E4D13"/>
    <w:rsid w:val="002E5922"/>
    <w:rsid w:val="002E7060"/>
    <w:rsid w:val="002E7ABB"/>
    <w:rsid w:val="002E7EE1"/>
    <w:rsid w:val="002F23FB"/>
    <w:rsid w:val="002F28CA"/>
    <w:rsid w:val="002F2D26"/>
    <w:rsid w:val="002F3014"/>
    <w:rsid w:val="002F32E4"/>
    <w:rsid w:val="002F4461"/>
    <w:rsid w:val="002F480C"/>
    <w:rsid w:val="002F667C"/>
    <w:rsid w:val="002F6829"/>
    <w:rsid w:val="002F6B8A"/>
    <w:rsid w:val="002F74C1"/>
    <w:rsid w:val="002F7E48"/>
    <w:rsid w:val="002F7F97"/>
    <w:rsid w:val="0030028A"/>
    <w:rsid w:val="00300CE3"/>
    <w:rsid w:val="00301CAB"/>
    <w:rsid w:val="00302850"/>
    <w:rsid w:val="00302AD3"/>
    <w:rsid w:val="0030329F"/>
    <w:rsid w:val="003128F0"/>
    <w:rsid w:val="00314707"/>
    <w:rsid w:val="00314D8B"/>
    <w:rsid w:val="00315527"/>
    <w:rsid w:val="00316484"/>
    <w:rsid w:val="003169D3"/>
    <w:rsid w:val="00316B33"/>
    <w:rsid w:val="0031787A"/>
    <w:rsid w:val="003179B1"/>
    <w:rsid w:val="00321332"/>
    <w:rsid w:val="00322C25"/>
    <w:rsid w:val="0032394F"/>
    <w:rsid w:val="00325181"/>
    <w:rsid w:val="00326419"/>
    <w:rsid w:val="00327BD2"/>
    <w:rsid w:val="00330E35"/>
    <w:rsid w:val="00332B7A"/>
    <w:rsid w:val="00332DFA"/>
    <w:rsid w:val="003340EF"/>
    <w:rsid w:val="00334E7B"/>
    <w:rsid w:val="00336A26"/>
    <w:rsid w:val="00336CD2"/>
    <w:rsid w:val="0034213E"/>
    <w:rsid w:val="00342AB4"/>
    <w:rsid w:val="00343376"/>
    <w:rsid w:val="00343C25"/>
    <w:rsid w:val="00345642"/>
    <w:rsid w:val="003460CB"/>
    <w:rsid w:val="00347C95"/>
    <w:rsid w:val="00351087"/>
    <w:rsid w:val="00351E5D"/>
    <w:rsid w:val="003548EB"/>
    <w:rsid w:val="00355D7B"/>
    <w:rsid w:val="00355EF0"/>
    <w:rsid w:val="00356790"/>
    <w:rsid w:val="0035794A"/>
    <w:rsid w:val="00360282"/>
    <w:rsid w:val="00362090"/>
    <w:rsid w:val="003621B2"/>
    <w:rsid w:val="00363023"/>
    <w:rsid w:val="0036402F"/>
    <w:rsid w:val="00366883"/>
    <w:rsid w:val="00367E8B"/>
    <w:rsid w:val="003701D1"/>
    <w:rsid w:val="00370A58"/>
    <w:rsid w:val="00375629"/>
    <w:rsid w:val="0037576E"/>
    <w:rsid w:val="003761A3"/>
    <w:rsid w:val="00376901"/>
    <w:rsid w:val="0038132B"/>
    <w:rsid w:val="00382132"/>
    <w:rsid w:val="00384622"/>
    <w:rsid w:val="003854AD"/>
    <w:rsid w:val="003862A2"/>
    <w:rsid w:val="00391811"/>
    <w:rsid w:val="00392A62"/>
    <w:rsid w:val="00394894"/>
    <w:rsid w:val="00395704"/>
    <w:rsid w:val="00397CB2"/>
    <w:rsid w:val="003A0489"/>
    <w:rsid w:val="003A0FA3"/>
    <w:rsid w:val="003A17DF"/>
    <w:rsid w:val="003A23F1"/>
    <w:rsid w:val="003A2DB8"/>
    <w:rsid w:val="003A326A"/>
    <w:rsid w:val="003A4B0E"/>
    <w:rsid w:val="003A5526"/>
    <w:rsid w:val="003A7579"/>
    <w:rsid w:val="003B0F53"/>
    <w:rsid w:val="003B0F72"/>
    <w:rsid w:val="003B1678"/>
    <w:rsid w:val="003B2387"/>
    <w:rsid w:val="003B3632"/>
    <w:rsid w:val="003B37E8"/>
    <w:rsid w:val="003B419A"/>
    <w:rsid w:val="003B695F"/>
    <w:rsid w:val="003B7599"/>
    <w:rsid w:val="003B75ED"/>
    <w:rsid w:val="003C0324"/>
    <w:rsid w:val="003C1423"/>
    <w:rsid w:val="003C35A7"/>
    <w:rsid w:val="003C4396"/>
    <w:rsid w:val="003C68F5"/>
    <w:rsid w:val="003C6DB6"/>
    <w:rsid w:val="003D07C4"/>
    <w:rsid w:val="003D2219"/>
    <w:rsid w:val="003D2756"/>
    <w:rsid w:val="003D412E"/>
    <w:rsid w:val="003D517B"/>
    <w:rsid w:val="003D52CE"/>
    <w:rsid w:val="003E0314"/>
    <w:rsid w:val="003E11ED"/>
    <w:rsid w:val="003E202B"/>
    <w:rsid w:val="003E22DB"/>
    <w:rsid w:val="003E263A"/>
    <w:rsid w:val="003E73BE"/>
    <w:rsid w:val="003E7DC2"/>
    <w:rsid w:val="003F0FA9"/>
    <w:rsid w:val="003F1C54"/>
    <w:rsid w:val="003F2EF1"/>
    <w:rsid w:val="003F523E"/>
    <w:rsid w:val="003F6621"/>
    <w:rsid w:val="00400666"/>
    <w:rsid w:val="0040237E"/>
    <w:rsid w:val="004023E1"/>
    <w:rsid w:val="004027AC"/>
    <w:rsid w:val="00405A14"/>
    <w:rsid w:val="00406261"/>
    <w:rsid w:val="00406336"/>
    <w:rsid w:val="00406AF7"/>
    <w:rsid w:val="004104F3"/>
    <w:rsid w:val="00411ECA"/>
    <w:rsid w:val="00414645"/>
    <w:rsid w:val="00417C8C"/>
    <w:rsid w:val="00417DD5"/>
    <w:rsid w:val="00420EA1"/>
    <w:rsid w:val="00420FCC"/>
    <w:rsid w:val="0042291C"/>
    <w:rsid w:val="00422D8F"/>
    <w:rsid w:val="004236B0"/>
    <w:rsid w:val="00423E03"/>
    <w:rsid w:val="00431DEC"/>
    <w:rsid w:val="004325FA"/>
    <w:rsid w:val="00433CD1"/>
    <w:rsid w:val="004348B2"/>
    <w:rsid w:val="00436464"/>
    <w:rsid w:val="0043750C"/>
    <w:rsid w:val="00440DC3"/>
    <w:rsid w:val="004410E2"/>
    <w:rsid w:val="00441444"/>
    <w:rsid w:val="004415EC"/>
    <w:rsid w:val="00441DA5"/>
    <w:rsid w:val="0044220B"/>
    <w:rsid w:val="00442F9D"/>
    <w:rsid w:val="0044564C"/>
    <w:rsid w:val="004459D9"/>
    <w:rsid w:val="00445B30"/>
    <w:rsid w:val="004463A9"/>
    <w:rsid w:val="0044783A"/>
    <w:rsid w:val="00450C43"/>
    <w:rsid w:val="00451B91"/>
    <w:rsid w:val="00452052"/>
    <w:rsid w:val="00452FA8"/>
    <w:rsid w:val="0045548C"/>
    <w:rsid w:val="00455E52"/>
    <w:rsid w:val="0045736F"/>
    <w:rsid w:val="00457820"/>
    <w:rsid w:val="00457FA4"/>
    <w:rsid w:val="00460476"/>
    <w:rsid w:val="00460924"/>
    <w:rsid w:val="0046233D"/>
    <w:rsid w:val="00463734"/>
    <w:rsid w:val="00463BEB"/>
    <w:rsid w:val="0046547F"/>
    <w:rsid w:val="0046783D"/>
    <w:rsid w:val="004713C6"/>
    <w:rsid w:val="00471EE9"/>
    <w:rsid w:val="00472CE4"/>
    <w:rsid w:val="00474054"/>
    <w:rsid w:val="004745E2"/>
    <w:rsid w:val="00475277"/>
    <w:rsid w:val="00475607"/>
    <w:rsid w:val="004760B2"/>
    <w:rsid w:val="00477A81"/>
    <w:rsid w:val="00480296"/>
    <w:rsid w:val="00481E51"/>
    <w:rsid w:val="0048412C"/>
    <w:rsid w:val="004858C5"/>
    <w:rsid w:val="004859D9"/>
    <w:rsid w:val="00486A77"/>
    <w:rsid w:val="00486DBF"/>
    <w:rsid w:val="004870CA"/>
    <w:rsid w:val="004875F7"/>
    <w:rsid w:val="00487D6F"/>
    <w:rsid w:val="00490184"/>
    <w:rsid w:val="0049071F"/>
    <w:rsid w:val="00491103"/>
    <w:rsid w:val="00491C1D"/>
    <w:rsid w:val="00491CFA"/>
    <w:rsid w:val="00492020"/>
    <w:rsid w:val="00492CD7"/>
    <w:rsid w:val="00492FF1"/>
    <w:rsid w:val="004944F1"/>
    <w:rsid w:val="0049794F"/>
    <w:rsid w:val="004A0988"/>
    <w:rsid w:val="004A13BC"/>
    <w:rsid w:val="004A2108"/>
    <w:rsid w:val="004A2ECC"/>
    <w:rsid w:val="004A334D"/>
    <w:rsid w:val="004A4FA2"/>
    <w:rsid w:val="004A7B07"/>
    <w:rsid w:val="004A7E56"/>
    <w:rsid w:val="004B0C70"/>
    <w:rsid w:val="004B13E0"/>
    <w:rsid w:val="004B3470"/>
    <w:rsid w:val="004B4BA5"/>
    <w:rsid w:val="004B5517"/>
    <w:rsid w:val="004B57BE"/>
    <w:rsid w:val="004B5919"/>
    <w:rsid w:val="004B5E68"/>
    <w:rsid w:val="004B74B5"/>
    <w:rsid w:val="004C0710"/>
    <w:rsid w:val="004C099D"/>
    <w:rsid w:val="004C11D2"/>
    <w:rsid w:val="004C208F"/>
    <w:rsid w:val="004C2A5C"/>
    <w:rsid w:val="004C37C9"/>
    <w:rsid w:val="004C3BE6"/>
    <w:rsid w:val="004C40AE"/>
    <w:rsid w:val="004C4D9A"/>
    <w:rsid w:val="004C534D"/>
    <w:rsid w:val="004C5B86"/>
    <w:rsid w:val="004D1D97"/>
    <w:rsid w:val="004D2361"/>
    <w:rsid w:val="004D2F82"/>
    <w:rsid w:val="004D3208"/>
    <w:rsid w:val="004D39D2"/>
    <w:rsid w:val="004D58E3"/>
    <w:rsid w:val="004D5A62"/>
    <w:rsid w:val="004D60DD"/>
    <w:rsid w:val="004D6352"/>
    <w:rsid w:val="004D7E49"/>
    <w:rsid w:val="004E549F"/>
    <w:rsid w:val="004E5C31"/>
    <w:rsid w:val="004E650C"/>
    <w:rsid w:val="004E6595"/>
    <w:rsid w:val="004E66C8"/>
    <w:rsid w:val="004E7506"/>
    <w:rsid w:val="004E7700"/>
    <w:rsid w:val="004F14D3"/>
    <w:rsid w:val="004F1832"/>
    <w:rsid w:val="004F1E6D"/>
    <w:rsid w:val="004F4194"/>
    <w:rsid w:val="004F4236"/>
    <w:rsid w:val="004F58E4"/>
    <w:rsid w:val="004F6255"/>
    <w:rsid w:val="004F7F01"/>
    <w:rsid w:val="00500734"/>
    <w:rsid w:val="00501A3E"/>
    <w:rsid w:val="005026C2"/>
    <w:rsid w:val="00502BD5"/>
    <w:rsid w:val="00503F0C"/>
    <w:rsid w:val="005048C3"/>
    <w:rsid w:val="00505284"/>
    <w:rsid w:val="00506560"/>
    <w:rsid w:val="00510875"/>
    <w:rsid w:val="00510A89"/>
    <w:rsid w:val="005112AF"/>
    <w:rsid w:val="005120EB"/>
    <w:rsid w:val="0051255E"/>
    <w:rsid w:val="00512827"/>
    <w:rsid w:val="00512F73"/>
    <w:rsid w:val="00516684"/>
    <w:rsid w:val="00516DF6"/>
    <w:rsid w:val="0052066E"/>
    <w:rsid w:val="005219C9"/>
    <w:rsid w:val="0052236B"/>
    <w:rsid w:val="005224A7"/>
    <w:rsid w:val="005263F5"/>
    <w:rsid w:val="00526A83"/>
    <w:rsid w:val="00526C3D"/>
    <w:rsid w:val="00527693"/>
    <w:rsid w:val="00527D69"/>
    <w:rsid w:val="0053073C"/>
    <w:rsid w:val="00530DA9"/>
    <w:rsid w:val="00531A1D"/>
    <w:rsid w:val="005326FB"/>
    <w:rsid w:val="00532F28"/>
    <w:rsid w:val="00533E65"/>
    <w:rsid w:val="00533F76"/>
    <w:rsid w:val="00536777"/>
    <w:rsid w:val="005368E3"/>
    <w:rsid w:val="00536A0F"/>
    <w:rsid w:val="005376CC"/>
    <w:rsid w:val="00540479"/>
    <w:rsid w:val="00542887"/>
    <w:rsid w:val="00542A4B"/>
    <w:rsid w:val="00542F64"/>
    <w:rsid w:val="00543742"/>
    <w:rsid w:val="00543BF4"/>
    <w:rsid w:val="005445F7"/>
    <w:rsid w:val="00545658"/>
    <w:rsid w:val="00545E3B"/>
    <w:rsid w:val="0055056E"/>
    <w:rsid w:val="0055088B"/>
    <w:rsid w:val="005509AA"/>
    <w:rsid w:val="00551989"/>
    <w:rsid w:val="00551AAE"/>
    <w:rsid w:val="00551FA4"/>
    <w:rsid w:val="00553CE8"/>
    <w:rsid w:val="00553E95"/>
    <w:rsid w:val="00556BDE"/>
    <w:rsid w:val="005572F1"/>
    <w:rsid w:val="005610DA"/>
    <w:rsid w:val="0056232D"/>
    <w:rsid w:val="005645E1"/>
    <w:rsid w:val="00564B5E"/>
    <w:rsid w:val="00565755"/>
    <w:rsid w:val="00566B75"/>
    <w:rsid w:val="00571010"/>
    <w:rsid w:val="0057172E"/>
    <w:rsid w:val="00572484"/>
    <w:rsid w:val="00573943"/>
    <w:rsid w:val="00576124"/>
    <w:rsid w:val="0057634A"/>
    <w:rsid w:val="00576644"/>
    <w:rsid w:val="00581958"/>
    <w:rsid w:val="00581C90"/>
    <w:rsid w:val="00582B3E"/>
    <w:rsid w:val="0058439A"/>
    <w:rsid w:val="0058526C"/>
    <w:rsid w:val="0058605B"/>
    <w:rsid w:val="0058723C"/>
    <w:rsid w:val="005874FB"/>
    <w:rsid w:val="005878B7"/>
    <w:rsid w:val="0059116D"/>
    <w:rsid w:val="005947FB"/>
    <w:rsid w:val="005962FB"/>
    <w:rsid w:val="00597519"/>
    <w:rsid w:val="005A02CC"/>
    <w:rsid w:val="005A0AE4"/>
    <w:rsid w:val="005A3D6B"/>
    <w:rsid w:val="005A471C"/>
    <w:rsid w:val="005A476D"/>
    <w:rsid w:val="005A47DA"/>
    <w:rsid w:val="005A553E"/>
    <w:rsid w:val="005A5DE4"/>
    <w:rsid w:val="005A66FD"/>
    <w:rsid w:val="005A71FE"/>
    <w:rsid w:val="005A797E"/>
    <w:rsid w:val="005A7E1E"/>
    <w:rsid w:val="005B103F"/>
    <w:rsid w:val="005B3C55"/>
    <w:rsid w:val="005B46F7"/>
    <w:rsid w:val="005B479E"/>
    <w:rsid w:val="005B52FC"/>
    <w:rsid w:val="005B6474"/>
    <w:rsid w:val="005B6F82"/>
    <w:rsid w:val="005B73C7"/>
    <w:rsid w:val="005C130A"/>
    <w:rsid w:val="005C1CD3"/>
    <w:rsid w:val="005C2A27"/>
    <w:rsid w:val="005C32BA"/>
    <w:rsid w:val="005C3CA4"/>
    <w:rsid w:val="005C4271"/>
    <w:rsid w:val="005C6822"/>
    <w:rsid w:val="005C6B96"/>
    <w:rsid w:val="005C7A0D"/>
    <w:rsid w:val="005C7C49"/>
    <w:rsid w:val="005D045E"/>
    <w:rsid w:val="005D04AF"/>
    <w:rsid w:val="005D10EF"/>
    <w:rsid w:val="005D1731"/>
    <w:rsid w:val="005D2790"/>
    <w:rsid w:val="005D2A63"/>
    <w:rsid w:val="005D3260"/>
    <w:rsid w:val="005D3D38"/>
    <w:rsid w:val="005D4216"/>
    <w:rsid w:val="005D48EC"/>
    <w:rsid w:val="005D6021"/>
    <w:rsid w:val="005D640F"/>
    <w:rsid w:val="005D688D"/>
    <w:rsid w:val="005D6C4E"/>
    <w:rsid w:val="005D7704"/>
    <w:rsid w:val="005E21F8"/>
    <w:rsid w:val="005E24BB"/>
    <w:rsid w:val="005E28DB"/>
    <w:rsid w:val="005E2DD8"/>
    <w:rsid w:val="005E3515"/>
    <w:rsid w:val="005E3754"/>
    <w:rsid w:val="005E3E01"/>
    <w:rsid w:val="005E41C2"/>
    <w:rsid w:val="005E447E"/>
    <w:rsid w:val="005E48A1"/>
    <w:rsid w:val="005E62F4"/>
    <w:rsid w:val="005E7255"/>
    <w:rsid w:val="005E7530"/>
    <w:rsid w:val="005F1009"/>
    <w:rsid w:val="005F1211"/>
    <w:rsid w:val="005F4A19"/>
    <w:rsid w:val="005F5740"/>
    <w:rsid w:val="005F5E70"/>
    <w:rsid w:val="005F6881"/>
    <w:rsid w:val="005F78FE"/>
    <w:rsid w:val="00600A80"/>
    <w:rsid w:val="0060199E"/>
    <w:rsid w:val="00601D8F"/>
    <w:rsid w:val="006020A9"/>
    <w:rsid w:val="006036FA"/>
    <w:rsid w:val="00603A2B"/>
    <w:rsid w:val="006041A4"/>
    <w:rsid w:val="00607C32"/>
    <w:rsid w:val="00610FB9"/>
    <w:rsid w:val="00611C72"/>
    <w:rsid w:val="00613090"/>
    <w:rsid w:val="00615E81"/>
    <w:rsid w:val="00616EFE"/>
    <w:rsid w:val="006217A6"/>
    <w:rsid w:val="00622EF1"/>
    <w:rsid w:val="006238DE"/>
    <w:rsid w:val="00623A94"/>
    <w:rsid w:val="00626729"/>
    <w:rsid w:val="00630A8A"/>
    <w:rsid w:val="00630C62"/>
    <w:rsid w:val="00632252"/>
    <w:rsid w:val="00632CF9"/>
    <w:rsid w:val="00633B12"/>
    <w:rsid w:val="006349FA"/>
    <w:rsid w:val="00637252"/>
    <w:rsid w:val="0064059F"/>
    <w:rsid w:val="00642437"/>
    <w:rsid w:val="00643276"/>
    <w:rsid w:val="006456F4"/>
    <w:rsid w:val="00647565"/>
    <w:rsid w:val="006509A1"/>
    <w:rsid w:val="00651104"/>
    <w:rsid w:val="00652D9E"/>
    <w:rsid w:val="006530A9"/>
    <w:rsid w:val="006530DE"/>
    <w:rsid w:val="0065687E"/>
    <w:rsid w:val="00657B51"/>
    <w:rsid w:val="00661AA9"/>
    <w:rsid w:val="00661EDE"/>
    <w:rsid w:val="00663DC4"/>
    <w:rsid w:val="006644D8"/>
    <w:rsid w:val="00664573"/>
    <w:rsid w:val="0066601A"/>
    <w:rsid w:val="00672362"/>
    <w:rsid w:val="006729B5"/>
    <w:rsid w:val="00672D6E"/>
    <w:rsid w:val="00675800"/>
    <w:rsid w:val="00676C32"/>
    <w:rsid w:val="00676CE6"/>
    <w:rsid w:val="00676DC6"/>
    <w:rsid w:val="00677813"/>
    <w:rsid w:val="0068007A"/>
    <w:rsid w:val="006802A9"/>
    <w:rsid w:val="00680F22"/>
    <w:rsid w:val="00681154"/>
    <w:rsid w:val="00682A1E"/>
    <w:rsid w:val="00682CF9"/>
    <w:rsid w:val="00684539"/>
    <w:rsid w:val="00687A3D"/>
    <w:rsid w:val="006901C6"/>
    <w:rsid w:val="00691C43"/>
    <w:rsid w:val="00692EE0"/>
    <w:rsid w:val="006944EE"/>
    <w:rsid w:val="00694D06"/>
    <w:rsid w:val="006A122A"/>
    <w:rsid w:val="006A14D9"/>
    <w:rsid w:val="006A4426"/>
    <w:rsid w:val="006A47DB"/>
    <w:rsid w:val="006B04A5"/>
    <w:rsid w:val="006B0906"/>
    <w:rsid w:val="006C3581"/>
    <w:rsid w:val="006C36B5"/>
    <w:rsid w:val="006C48A6"/>
    <w:rsid w:val="006C4F84"/>
    <w:rsid w:val="006C537F"/>
    <w:rsid w:val="006C5E29"/>
    <w:rsid w:val="006C5F18"/>
    <w:rsid w:val="006C7BFF"/>
    <w:rsid w:val="006D0A5F"/>
    <w:rsid w:val="006D0CA8"/>
    <w:rsid w:val="006D22C5"/>
    <w:rsid w:val="006D5260"/>
    <w:rsid w:val="006D5799"/>
    <w:rsid w:val="006D58A5"/>
    <w:rsid w:val="006D7525"/>
    <w:rsid w:val="006E0136"/>
    <w:rsid w:val="006E058E"/>
    <w:rsid w:val="006E2B3A"/>
    <w:rsid w:val="006E2B4F"/>
    <w:rsid w:val="006E3D4D"/>
    <w:rsid w:val="006E3E1E"/>
    <w:rsid w:val="006F0C08"/>
    <w:rsid w:val="006F0E13"/>
    <w:rsid w:val="006F1D75"/>
    <w:rsid w:val="006F306F"/>
    <w:rsid w:val="006F33EF"/>
    <w:rsid w:val="006F3A43"/>
    <w:rsid w:val="006F3F2F"/>
    <w:rsid w:val="006F60E1"/>
    <w:rsid w:val="006F6CED"/>
    <w:rsid w:val="006F7622"/>
    <w:rsid w:val="006F7F80"/>
    <w:rsid w:val="007009C7"/>
    <w:rsid w:val="00700B64"/>
    <w:rsid w:val="00700BD8"/>
    <w:rsid w:val="007010B0"/>
    <w:rsid w:val="00701C2A"/>
    <w:rsid w:val="00704A3E"/>
    <w:rsid w:val="00704F62"/>
    <w:rsid w:val="00705ACA"/>
    <w:rsid w:val="00705B86"/>
    <w:rsid w:val="00707FD4"/>
    <w:rsid w:val="007110C1"/>
    <w:rsid w:val="00711827"/>
    <w:rsid w:val="00715FA0"/>
    <w:rsid w:val="007161F5"/>
    <w:rsid w:val="00716FA2"/>
    <w:rsid w:val="00717C03"/>
    <w:rsid w:val="00717DD2"/>
    <w:rsid w:val="00717E3A"/>
    <w:rsid w:val="00720BB6"/>
    <w:rsid w:val="007218F9"/>
    <w:rsid w:val="00722D42"/>
    <w:rsid w:val="00723516"/>
    <w:rsid w:val="00723766"/>
    <w:rsid w:val="007241C5"/>
    <w:rsid w:val="007247DE"/>
    <w:rsid w:val="00725BCC"/>
    <w:rsid w:val="00725D6D"/>
    <w:rsid w:val="00725FE9"/>
    <w:rsid w:val="007261EF"/>
    <w:rsid w:val="00727755"/>
    <w:rsid w:val="00731CAB"/>
    <w:rsid w:val="00733B3C"/>
    <w:rsid w:val="007376AF"/>
    <w:rsid w:val="00740ADE"/>
    <w:rsid w:val="007457E9"/>
    <w:rsid w:val="00746134"/>
    <w:rsid w:val="007464C4"/>
    <w:rsid w:val="00746E39"/>
    <w:rsid w:val="00747E92"/>
    <w:rsid w:val="00753326"/>
    <w:rsid w:val="00756091"/>
    <w:rsid w:val="00756BCF"/>
    <w:rsid w:val="0075706D"/>
    <w:rsid w:val="00761835"/>
    <w:rsid w:val="00761C4F"/>
    <w:rsid w:val="007627E0"/>
    <w:rsid w:val="00764006"/>
    <w:rsid w:val="00765B98"/>
    <w:rsid w:val="00765FE1"/>
    <w:rsid w:val="00767616"/>
    <w:rsid w:val="007710D0"/>
    <w:rsid w:val="00772A99"/>
    <w:rsid w:val="007741FB"/>
    <w:rsid w:val="00775576"/>
    <w:rsid w:val="00775790"/>
    <w:rsid w:val="00775D11"/>
    <w:rsid w:val="00776B90"/>
    <w:rsid w:val="00776BB9"/>
    <w:rsid w:val="00776F42"/>
    <w:rsid w:val="00776F67"/>
    <w:rsid w:val="00777342"/>
    <w:rsid w:val="007801D9"/>
    <w:rsid w:val="00780F42"/>
    <w:rsid w:val="00781DEB"/>
    <w:rsid w:val="007867C7"/>
    <w:rsid w:val="007877E9"/>
    <w:rsid w:val="00787D31"/>
    <w:rsid w:val="0079169E"/>
    <w:rsid w:val="00791D81"/>
    <w:rsid w:val="00792318"/>
    <w:rsid w:val="007925E4"/>
    <w:rsid w:val="00792BA7"/>
    <w:rsid w:val="00793143"/>
    <w:rsid w:val="00794CC5"/>
    <w:rsid w:val="00794FCE"/>
    <w:rsid w:val="00797E61"/>
    <w:rsid w:val="007A2866"/>
    <w:rsid w:val="007A49E1"/>
    <w:rsid w:val="007A4D32"/>
    <w:rsid w:val="007A5FA7"/>
    <w:rsid w:val="007A6290"/>
    <w:rsid w:val="007A7BEA"/>
    <w:rsid w:val="007B1705"/>
    <w:rsid w:val="007B33D4"/>
    <w:rsid w:val="007B37BA"/>
    <w:rsid w:val="007B38A9"/>
    <w:rsid w:val="007B7766"/>
    <w:rsid w:val="007C32CD"/>
    <w:rsid w:val="007C44C0"/>
    <w:rsid w:val="007C58C0"/>
    <w:rsid w:val="007C5F67"/>
    <w:rsid w:val="007C78B3"/>
    <w:rsid w:val="007D0170"/>
    <w:rsid w:val="007D0675"/>
    <w:rsid w:val="007D0C97"/>
    <w:rsid w:val="007D14C7"/>
    <w:rsid w:val="007D4588"/>
    <w:rsid w:val="007D4A18"/>
    <w:rsid w:val="007D69DD"/>
    <w:rsid w:val="007E29CA"/>
    <w:rsid w:val="007E37D6"/>
    <w:rsid w:val="007E3BBE"/>
    <w:rsid w:val="007E3DD7"/>
    <w:rsid w:val="007E4A52"/>
    <w:rsid w:val="007E5C64"/>
    <w:rsid w:val="007E6658"/>
    <w:rsid w:val="007F156E"/>
    <w:rsid w:val="007F1B17"/>
    <w:rsid w:val="007F1F5D"/>
    <w:rsid w:val="007F27AA"/>
    <w:rsid w:val="007F36CF"/>
    <w:rsid w:val="007F4D82"/>
    <w:rsid w:val="007F5784"/>
    <w:rsid w:val="00800CC0"/>
    <w:rsid w:val="0080130F"/>
    <w:rsid w:val="00801C6C"/>
    <w:rsid w:val="00801FEF"/>
    <w:rsid w:val="008035E6"/>
    <w:rsid w:val="00804BAD"/>
    <w:rsid w:val="00804EF2"/>
    <w:rsid w:val="00807167"/>
    <w:rsid w:val="00810161"/>
    <w:rsid w:val="0081108D"/>
    <w:rsid w:val="00811CE6"/>
    <w:rsid w:val="00811D21"/>
    <w:rsid w:val="00813FB8"/>
    <w:rsid w:val="00815743"/>
    <w:rsid w:val="0081639D"/>
    <w:rsid w:val="00817A65"/>
    <w:rsid w:val="00817ECB"/>
    <w:rsid w:val="00820405"/>
    <w:rsid w:val="00820726"/>
    <w:rsid w:val="00820E57"/>
    <w:rsid w:val="00822A62"/>
    <w:rsid w:val="008230C9"/>
    <w:rsid w:val="00823DFD"/>
    <w:rsid w:val="00824365"/>
    <w:rsid w:val="00825565"/>
    <w:rsid w:val="008266DB"/>
    <w:rsid w:val="00826ECD"/>
    <w:rsid w:val="00827F5F"/>
    <w:rsid w:val="00830082"/>
    <w:rsid w:val="00830D11"/>
    <w:rsid w:val="00830E3C"/>
    <w:rsid w:val="008334CF"/>
    <w:rsid w:val="00834E1C"/>
    <w:rsid w:val="00835C41"/>
    <w:rsid w:val="008366CF"/>
    <w:rsid w:val="00837068"/>
    <w:rsid w:val="00837EFB"/>
    <w:rsid w:val="008403B2"/>
    <w:rsid w:val="00841491"/>
    <w:rsid w:val="008415EC"/>
    <w:rsid w:val="00842F48"/>
    <w:rsid w:val="008451C3"/>
    <w:rsid w:val="0084570E"/>
    <w:rsid w:val="0084669F"/>
    <w:rsid w:val="00846AEB"/>
    <w:rsid w:val="00847FDD"/>
    <w:rsid w:val="008503B6"/>
    <w:rsid w:val="00852037"/>
    <w:rsid w:val="008536B2"/>
    <w:rsid w:val="00853C39"/>
    <w:rsid w:val="008549D6"/>
    <w:rsid w:val="00857D1D"/>
    <w:rsid w:val="008617C4"/>
    <w:rsid w:val="00863A18"/>
    <w:rsid w:val="00863E75"/>
    <w:rsid w:val="008643EC"/>
    <w:rsid w:val="00864A87"/>
    <w:rsid w:val="00865F5B"/>
    <w:rsid w:val="00866DA2"/>
    <w:rsid w:val="00867288"/>
    <w:rsid w:val="008674DC"/>
    <w:rsid w:val="00867724"/>
    <w:rsid w:val="00870EA4"/>
    <w:rsid w:val="00871C0A"/>
    <w:rsid w:val="0087305C"/>
    <w:rsid w:val="008738C5"/>
    <w:rsid w:val="008740F4"/>
    <w:rsid w:val="008742C8"/>
    <w:rsid w:val="0087453C"/>
    <w:rsid w:val="00874A42"/>
    <w:rsid w:val="00874EA3"/>
    <w:rsid w:val="0087565E"/>
    <w:rsid w:val="008756D4"/>
    <w:rsid w:val="00876BF0"/>
    <w:rsid w:val="0087724A"/>
    <w:rsid w:val="008774D7"/>
    <w:rsid w:val="00877F0F"/>
    <w:rsid w:val="008803CB"/>
    <w:rsid w:val="00881880"/>
    <w:rsid w:val="008825F5"/>
    <w:rsid w:val="00882A89"/>
    <w:rsid w:val="008836E7"/>
    <w:rsid w:val="00884AF8"/>
    <w:rsid w:val="0088584E"/>
    <w:rsid w:val="00885F45"/>
    <w:rsid w:val="008871B8"/>
    <w:rsid w:val="0089055A"/>
    <w:rsid w:val="008924F6"/>
    <w:rsid w:val="00892744"/>
    <w:rsid w:val="00893AC7"/>
    <w:rsid w:val="008A0C16"/>
    <w:rsid w:val="008A1347"/>
    <w:rsid w:val="008A25D3"/>
    <w:rsid w:val="008A2B13"/>
    <w:rsid w:val="008A47FA"/>
    <w:rsid w:val="008A5630"/>
    <w:rsid w:val="008B0188"/>
    <w:rsid w:val="008B06B3"/>
    <w:rsid w:val="008B1F28"/>
    <w:rsid w:val="008B2D73"/>
    <w:rsid w:val="008B2DB8"/>
    <w:rsid w:val="008B35F6"/>
    <w:rsid w:val="008B382C"/>
    <w:rsid w:val="008B391D"/>
    <w:rsid w:val="008B4931"/>
    <w:rsid w:val="008B57DA"/>
    <w:rsid w:val="008B5CCE"/>
    <w:rsid w:val="008B5DCB"/>
    <w:rsid w:val="008B6433"/>
    <w:rsid w:val="008B704D"/>
    <w:rsid w:val="008B7544"/>
    <w:rsid w:val="008B7B9A"/>
    <w:rsid w:val="008B7F43"/>
    <w:rsid w:val="008C008E"/>
    <w:rsid w:val="008C0428"/>
    <w:rsid w:val="008C1FD9"/>
    <w:rsid w:val="008C21E5"/>
    <w:rsid w:val="008C5D1C"/>
    <w:rsid w:val="008C5DCC"/>
    <w:rsid w:val="008D1B3E"/>
    <w:rsid w:val="008D1E77"/>
    <w:rsid w:val="008D24F5"/>
    <w:rsid w:val="008D2928"/>
    <w:rsid w:val="008D39BC"/>
    <w:rsid w:val="008D3B85"/>
    <w:rsid w:val="008D465E"/>
    <w:rsid w:val="008D476A"/>
    <w:rsid w:val="008D47A5"/>
    <w:rsid w:val="008D5EC2"/>
    <w:rsid w:val="008D5F70"/>
    <w:rsid w:val="008D644C"/>
    <w:rsid w:val="008D6D4D"/>
    <w:rsid w:val="008E200B"/>
    <w:rsid w:val="008E22B3"/>
    <w:rsid w:val="008E2B3E"/>
    <w:rsid w:val="008E2D40"/>
    <w:rsid w:val="008E2D55"/>
    <w:rsid w:val="008E4042"/>
    <w:rsid w:val="008E4175"/>
    <w:rsid w:val="008E49ED"/>
    <w:rsid w:val="008E7746"/>
    <w:rsid w:val="008E78FE"/>
    <w:rsid w:val="008E79D7"/>
    <w:rsid w:val="008F017F"/>
    <w:rsid w:val="008F0BF1"/>
    <w:rsid w:val="008F27BD"/>
    <w:rsid w:val="008F3871"/>
    <w:rsid w:val="008F42A3"/>
    <w:rsid w:val="008F4C26"/>
    <w:rsid w:val="008F4D3E"/>
    <w:rsid w:val="008F545F"/>
    <w:rsid w:val="008F62A4"/>
    <w:rsid w:val="00900277"/>
    <w:rsid w:val="009004FC"/>
    <w:rsid w:val="00902DE5"/>
    <w:rsid w:val="00902E9D"/>
    <w:rsid w:val="009035C4"/>
    <w:rsid w:val="00903A55"/>
    <w:rsid w:val="00904619"/>
    <w:rsid w:val="00905082"/>
    <w:rsid w:val="009050B3"/>
    <w:rsid w:val="009059FA"/>
    <w:rsid w:val="00906C37"/>
    <w:rsid w:val="00910609"/>
    <w:rsid w:val="00911528"/>
    <w:rsid w:val="0091207E"/>
    <w:rsid w:val="00913064"/>
    <w:rsid w:val="0091361F"/>
    <w:rsid w:val="009146EF"/>
    <w:rsid w:val="0091476F"/>
    <w:rsid w:val="00914944"/>
    <w:rsid w:val="00916C62"/>
    <w:rsid w:val="00917ECD"/>
    <w:rsid w:val="0092036F"/>
    <w:rsid w:val="0092063B"/>
    <w:rsid w:val="0092069C"/>
    <w:rsid w:val="00921A0B"/>
    <w:rsid w:val="0092265E"/>
    <w:rsid w:val="00922E8B"/>
    <w:rsid w:val="00926965"/>
    <w:rsid w:val="009273EF"/>
    <w:rsid w:val="00932C7C"/>
    <w:rsid w:val="00932F01"/>
    <w:rsid w:val="009338AE"/>
    <w:rsid w:val="00934545"/>
    <w:rsid w:val="00935F25"/>
    <w:rsid w:val="009361F1"/>
    <w:rsid w:val="00936C80"/>
    <w:rsid w:val="00936D20"/>
    <w:rsid w:val="00941350"/>
    <w:rsid w:val="0094166C"/>
    <w:rsid w:val="00942982"/>
    <w:rsid w:val="00942A55"/>
    <w:rsid w:val="0094386D"/>
    <w:rsid w:val="00943C84"/>
    <w:rsid w:val="00944E32"/>
    <w:rsid w:val="009456E6"/>
    <w:rsid w:val="00946D09"/>
    <w:rsid w:val="00947A50"/>
    <w:rsid w:val="009500A7"/>
    <w:rsid w:val="00950474"/>
    <w:rsid w:val="00951412"/>
    <w:rsid w:val="00951A80"/>
    <w:rsid w:val="0095252F"/>
    <w:rsid w:val="00952736"/>
    <w:rsid w:val="00953B41"/>
    <w:rsid w:val="00954147"/>
    <w:rsid w:val="009544D4"/>
    <w:rsid w:val="00955765"/>
    <w:rsid w:val="009644C8"/>
    <w:rsid w:val="00967451"/>
    <w:rsid w:val="009719AC"/>
    <w:rsid w:val="00973323"/>
    <w:rsid w:val="0097475A"/>
    <w:rsid w:val="009749EF"/>
    <w:rsid w:val="009773A0"/>
    <w:rsid w:val="00977991"/>
    <w:rsid w:val="00980936"/>
    <w:rsid w:val="00980CD3"/>
    <w:rsid w:val="00981750"/>
    <w:rsid w:val="00981C00"/>
    <w:rsid w:val="009820EA"/>
    <w:rsid w:val="009845A3"/>
    <w:rsid w:val="00984B93"/>
    <w:rsid w:val="009871D6"/>
    <w:rsid w:val="00987D06"/>
    <w:rsid w:val="00990478"/>
    <w:rsid w:val="00990515"/>
    <w:rsid w:val="00993606"/>
    <w:rsid w:val="00993AB5"/>
    <w:rsid w:val="00993D93"/>
    <w:rsid w:val="0099449C"/>
    <w:rsid w:val="0099655D"/>
    <w:rsid w:val="00996CC4"/>
    <w:rsid w:val="00997E8A"/>
    <w:rsid w:val="009B09A2"/>
    <w:rsid w:val="009B0CF7"/>
    <w:rsid w:val="009B0ECB"/>
    <w:rsid w:val="009B4050"/>
    <w:rsid w:val="009B4074"/>
    <w:rsid w:val="009B461B"/>
    <w:rsid w:val="009B4E65"/>
    <w:rsid w:val="009B6C60"/>
    <w:rsid w:val="009C06D2"/>
    <w:rsid w:val="009C0777"/>
    <w:rsid w:val="009C1FC3"/>
    <w:rsid w:val="009C46FB"/>
    <w:rsid w:val="009C760A"/>
    <w:rsid w:val="009C776A"/>
    <w:rsid w:val="009D0159"/>
    <w:rsid w:val="009D04B6"/>
    <w:rsid w:val="009D1E67"/>
    <w:rsid w:val="009D244E"/>
    <w:rsid w:val="009D4970"/>
    <w:rsid w:val="009D4F83"/>
    <w:rsid w:val="009D6458"/>
    <w:rsid w:val="009D70CD"/>
    <w:rsid w:val="009D70D3"/>
    <w:rsid w:val="009D71C6"/>
    <w:rsid w:val="009D7301"/>
    <w:rsid w:val="009D7377"/>
    <w:rsid w:val="009D79D2"/>
    <w:rsid w:val="009E022D"/>
    <w:rsid w:val="009E0AB3"/>
    <w:rsid w:val="009E0C4B"/>
    <w:rsid w:val="009E3C61"/>
    <w:rsid w:val="009E6B02"/>
    <w:rsid w:val="009E6DAC"/>
    <w:rsid w:val="009E71C2"/>
    <w:rsid w:val="009E7785"/>
    <w:rsid w:val="009E7B97"/>
    <w:rsid w:val="009F090D"/>
    <w:rsid w:val="009F2B85"/>
    <w:rsid w:val="009F2EF0"/>
    <w:rsid w:val="009F40E4"/>
    <w:rsid w:val="009F4B0C"/>
    <w:rsid w:val="009F4C71"/>
    <w:rsid w:val="009F514A"/>
    <w:rsid w:val="009F5717"/>
    <w:rsid w:val="00A00CA9"/>
    <w:rsid w:val="00A03413"/>
    <w:rsid w:val="00A0444B"/>
    <w:rsid w:val="00A054B8"/>
    <w:rsid w:val="00A05CC9"/>
    <w:rsid w:val="00A1299D"/>
    <w:rsid w:val="00A14BAA"/>
    <w:rsid w:val="00A178A1"/>
    <w:rsid w:val="00A20794"/>
    <w:rsid w:val="00A22C9C"/>
    <w:rsid w:val="00A23599"/>
    <w:rsid w:val="00A24E75"/>
    <w:rsid w:val="00A25221"/>
    <w:rsid w:val="00A25262"/>
    <w:rsid w:val="00A2613E"/>
    <w:rsid w:val="00A27135"/>
    <w:rsid w:val="00A276D6"/>
    <w:rsid w:val="00A305ED"/>
    <w:rsid w:val="00A359F8"/>
    <w:rsid w:val="00A36DD9"/>
    <w:rsid w:val="00A37010"/>
    <w:rsid w:val="00A3778B"/>
    <w:rsid w:val="00A40698"/>
    <w:rsid w:val="00A44C8D"/>
    <w:rsid w:val="00A44DC7"/>
    <w:rsid w:val="00A45FB2"/>
    <w:rsid w:val="00A46E68"/>
    <w:rsid w:val="00A47D9F"/>
    <w:rsid w:val="00A505CA"/>
    <w:rsid w:val="00A50B74"/>
    <w:rsid w:val="00A51D13"/>
    <w:rsid w:val="00A5224B"/>
    <w:rsid w:val="00A525F7"/>
    <w:rsid w:val="00A529AA"/>
    <w:rsid w:val="00A52F1D"/>
    <w:rsid w:val="00A543BD"/>
    <w:rsid w:val="00A55416"/>
    <w:rsid w:val="00A564A4"/>
    <w:rsid w:val="00A57E8D"/>
    <w:rsid w:val="00A60DE7"/>
    <w:rsid w:val="00A60FBC"/>
    <w:rsid w:val="00A613A4"/>
    <w:rsid w:val="00A619D2"/>
    <w:rsid w:val="00A6253C"/>
    <w:rsid w:val="00A62B61"/>
    <w:rsid w:val="00A62BFE"/>
    <w:rsid w:val="00A63666"/>
    <w:rsid w:val="00A64A6B"/>
    <w:rsid w:val="00A670A0"/>
    <w:rsid w:val="00A70FE5"/>
    <w:rsid w:val="00A7225B"/>
    <w:rsid w:val="00A738BB"/>
    <w:rsid w:val="00A740AF"/>
    <w:rsid w:val="00A76CAA"/>
    <w:rsid w:val="00A77AB7"/>
    <w:rsid w:val="00A80D05"/>
    <w:rsid w:val="00A80FED"/>
    <w:rsid w:val="00A824A5"/>
    <w:rsid w:val="00A82E33"/>
    <w:rsid w:val="00A834A0"/>
    <w:rsid w:val="00A86C28"/>
    <w:rsid w:val="00A92678"/>
    <w:rsid w:val="00A94039"/>
    <w:rsid w:val="00A94D10"/>
    <w:rsid w:val="00A95998"/>
    <w:rsid w:val="00A96306"/>
    <w:rsid w:val="00AA13C9"/>
    <w:rsid w:val="00AA19EA"/>
    <w:rsid w:val="00AA3A8B"/>
    <w:rsid w:val="00AA3F5E"/>
    <w:rsid w:val="00AA54B4"/>
    <w:rsid w:val="00AA5926"/>
    <w:rsid w:val="00AA6D2B"/>
    <w:rsid w:val="00AA6F4F"/>
    <w:rsid w:val="00AA70A9"/>
    <w:rsid w:val="00AB105D"/>
    <w:rsid w:val="00AB14A9"/>
    <w:rsid w:val="00AB204A"/>
    <w:rsid w:val="00AB226C"/>
    <w:rsid w:val="00AC0442"/>
    <w:rsid w:val="00AC04E1"/>
    <w:rsid w:val="00AC11B0"/>
    <w:rsid w:val="00AC379E"/>
    <w:rsid w:val="00AC4B9D"/>
    <w:rsid w:val="00AC5425"/>
    <w:rsid w:val="00AC5BAD"/>
    <w:rsid w:val="00AC60B0"/>
    <w:rsid w:val="00AC68A1"/>
    <w:rsid w:val="00AC6AF2"/>
    <w:rsid w:val="00AD05E9"/>
    <w:rsid w:val="00AD3698"/>
    <w:rsid w:val="00AD49FD"/>
    <w:rsid w:val="00AD5259"/>
    <w:rsid w:val="00AD547A"/>
    <w:rsid w:val="00AD6444"/>
    <w:rsid w:val="00AD7C8B"/>
    <w:rsid w:val="00AE0A67"/>
    <w:rsid w:val="00AE14B5"/>
    <w:rsid w:val="00AE299C"/>
    <w:rsid w:val="00AE2DA2"/>
    <w:rsid w:val="00AE5047"/>
    <w:rsid w:val="00AE71CC"/>
    <w:rsid w:val="00AE75C3"/>
    <w:rsid w:val="00AE75E2"/>
    <w:rsid w:val="00AE7AE5"/>
    <w:rsid w:val="00AE7F35"/>
    <w:rsid w:val="00AE7FF1"/>
    <w:rsid w:val="00AF09BE"/>
    <w:rsid w:val="00AF0CA4"/>
    <w:rsid w:val="00AF12ED"/>
    <w:rsid w:val="00AF2601"/>
    <w:rsid w:val="00AF2D88"/>
    <w:rsid w:val="00AF79EF"/>
    <w:rsid w:val="00AF7F37"/>
    <w:rsid w:val="00B00C88"/>
    <w:rsid w:val="00B00EE7"/>
    <w:rsid w:val="00B02F8D"/>
    <w:rsid w:val="00B032AC"/>
    <w:rsid w:val="00B03CE2"/>
    <w:rsid w:val="00B04751"/>
    <w:rsid w:val="00B05365"/>
    <w:rsid w:val="00B0627D"/>
    <w:rsid w:val="00B06286"/>
    <w:rsid w:val="00B06930"/>
    <w:rsid w:val="00B07681"/>
    <w:rsid w:val="00B10366"/>
    <w:rsid w:val="00B10AC8"/>
    <w:rsid w:val="00B111B8"/>
    <w:rsid w:val="00B115B3"/>
    <w:rsid w:val="00B124BF"/>
    <w:rsid w:val="00B135A1"/>
    <w:rsid w:val="00B13F09"/>
    <w:rsid w:val="00B149DC"/>
    <w:rsid w:val="00B175DF"/>
    <w:rsid w:val="00B211E8"/>
    <w:rsid w:val="00B24AB4"/>
    <w:rsid w:val="00B24D67"/>
    <w:rsid w:val="00B270B5"/>
    <w:rsid w:val="00B2760B"/>
    <w:rsid w:val="00B36DDD"/>
    <w:rsid w:val="00B36FFB"/>
    <w:rsid w:val="00B41554"/>
    <w:rsid w:val="00B41B53"/>
    <w:rsid w:val="00B4289B"/>
    <w:rsid w:val="00B42E9C"/>
    <w:rsid w:val="00B42F3A"/>
    <w:rsid w:val="00B43DF4"/>
    <w:rsid w:val="00B44677"/>
    <w:rsid w:val="00B46225"/>
    <w:rsid w:val="00B468F7"/>
    <w:rsid w:val="00B50496"/>
    <w:rsid w:val="00B51AE6"/>
    <w:rsid w:val="00B54A30"/>
    <w:rsid w:val="00B55112"/>
    <w:rsid w:val="00B551B2"/>
    <w:rsid w:val="00B55E6A"/>
    <w:rsid w:val="00B57AE4"/>
    <w:rsid w:val="00B60539"/>
    <w:rsid w:val="00B62DD8"/>
    <w:rsid w:val="00B63B88"/>
    <w:rsid w:val="00B63E20"/>
    <w:rsid w:val="00B66215"/>
    <w:rsid w:val="00B71128"/>
    <w:rsid w:val="00B71361"/>
    <w:rsid w:val="00B72263"/>
    <w:rsid w:val="00B72DA0"/>
    <w:rsid w:val="00B72F1D"/>
    <w:rsid w:val="00B75D96"/>
    <w:rsid w:val="00B762F6"/>
    <w:rsid w:val="00B77375"/>
    <w:rsid w:val="00B77BA9"/>
    <w:rsid w:val="00B80321"/>
    <w:rsid w:val="00B80B35"/>
    <w:rsid w:val="00B80C38"/>
    <w:rsid w:val="00B814ED"/>
    <w:rsid w:val="00B81B48"/>
    <w:rsid w:val="00B82324"/>
    <w:rsid w:val="00B8586A"/>
    <w:rsid w:val="00B86EEB"/>
    <w:rsid w:val="00B87A0E"/>
    <w:rsid w:val="00B91D42"/>
    <w:rsid w:val="00B94234"/>
    <w:rsid w:val="00B948D0"/>
    <w:rsid w:val="00B94CCA"/>
    <w:rsid w:val="00B956A9"/>
    <w:rsid w:val="00B95B89"/>
    <w:rsid w:val="00B9756F"/>
    <w:rsid w:val="00BA0868"/>
    <w:rsid w:val="00BA2544"/>
    <w:rsid w:val="00BA3CAF"/>
    <w:rsid w:val="00BA3F13"/>
    <w:rsid w:val="00BA4126"/>
    <w:rsid w:val="00BA4970"/>
    <w:rsid w:val="00BA5604"/>
    <w:rsid w:val="00BA5653"/>
    <w:rsid w:val="00BA66AC"/>
    <w:rsid w:val="00BB5823"/>
    <w:rsid w:val="00BB74C3"/>
    <w:rsid w:val="00BC045E"/>
    <w:rsid w:val="00BC0B5A"/>
    <w:rsid w:val="00BC1F7C"/>
    <w:rsid w:val="00BC4914"/>
    <w:rsid w:val="00BC4ACF"/>
    <w:rsid w:val="00BC6DED"/>
    <w:rsid w:val="00BD0CFF"/>
    <w:rsid w:val="00BD13D6"/>
    <w:rsid w:val="00BD2054"/>
    <w:rsid w:val="00BD36EE"/>
    <w:rsid w:val="00BD3F57"/>
    <w:rsid w:val="00BD61A7"/>
    <w:rsid w:val="00BD6E89"/>
    <w:rsid w:val="00BD78DA"/>
    <w:rsid w:val="00BE28DE"/>
    <w:rsid w:val="00BE34B1"/>
    <w:rsid w:val="00BE6C39"/>
    <w:rsid w:val="00BE7208"/>
    <w:rsid w:val="00BE7AD7"/>
    <w:rsid w:val="00BF05CB"/>
    <w:rsid w:val="00BF3997"/>
    <w:rsid w:val="00BF3DD0"/>
    <w:rsid w:val="00BF601A"/>
    <w:rsid w:val="00BF6558"/>
    <w:rsid w:val="00BF6BD1"/>
    <w:rsid w:val="00C02D8F"/>
    <w:rsid w:val="00C03427"/>
    <w:rsid w:val="00C04700"/>
    <w:rsid w:val="00C055FD"/>
    <w:rsid w:val="00C069C5"/>
    <w:rsid w:val="00C06F8A"/>
    <w:rsid w:val="00C07D93"/>
    <w:rsid w:val="00C07E8A"/>
    <w:rsid w:val="00C10247"/>
    <w:rsid w:val="00C103AE"/>
    <w:rsid w:val="00C10C88"/>
    <w:rsid w:val="00C1236C"/>
    <w:rsid w:val="00C12EF9"/>
    <w:rsid w:val="00C1345E"/>
    <w:rsid w:val="00C14DE4"/>
    <w:rsid w:val="00C16220"/>
    <w:rsid w:val="00C16706"/>
    <w:rsid w:val="00C17974"/>
    <w:rsid w:val="00C23497"/>
    <w:rsid w:val="00C23C4E"/>
    <w:rsid w:val="00C24E38"/>
    <w:rsid w:val="00C25743"/>
    <w:rsid w:val="00C258EA"/>
    <w:rsid w:val="00C2698C"/>
    <w:rsid w:val="00C31931"/>
    <w:rsid w:val="00C326DF"/>
    <w:rsid w:val="00C344E6"/>
    <w:rsid w:val="00C35B51"/>
    <w:rsid w:val="00C36282"/>
    <w:rsid w:val="00C36672"/>
    <w:rsid w:val="00C40243"/>
    <w:rsid w:val="00C40936"/>
    <w:rsid w:val="00C417C2"/>
    <w:rsid w:val="00C41B53"/>
    <w:rsid w:val="00C41F14"/>
    <w:rsid w:val="00C453FA"/>
    <w:rsid w:val="00C45AC6"/>
    <w:rsid w:val="00C45E2E"/>
    <w:rsid w:val="00C5074F"/>
    <w:rsid w:val="00C51E12"/>
    <w:rsid w:val="00C51E52"/>
    <w:rsid w:val="00C51F35"/>
    <w:rsid w:val="00C5339F"/>
    <w:rsid w:val="00C54107"/>
    <w:rsid w:val="00C5670A"/>
    <w:rsid w:val="00C56AC5"/>
    <w:rsid w:val="00C5728E"/>
    <w:rsid w:val="00C574D9"/>
    <w:rsid w:val="00C5777D"/>
    <w:rsid w:val="00C579A0"/>
    <w:rsid w:val="00C60489"/>
    <w:rsid w:val="00C60621"/>
    <w:rsid w:val="00C645F1"/>
    <w:rsid w:val="00C64814"/>
    <w:rsid w:val="00C66175"/>
    <w:rsid w:val="00C73953"/>
    <w:rsid w:val="00C82672"/>
    <w:rsid w:val="00C82DAD"/>
    <w:rsid w:val="00C8589D"/>
    <w:rsid w:val="00C9075D"/>
    <w:rsid w:val="00C908A7"/>
    <w:rsid w:val="00C91ED3"/>
    <w:rsid w:val="00C9217E"/>
    <w:rsid w:val="00C924B7"/>
    <w:rsid w:val="00C93064"/>
    <w:rsid w:val="00C93151"/>
    <w:rsid w:val="00C9437C"/>
    <w:rsid w:val="00C9499F"/>
    <w:rsid w:val="00C96917"/>
    <w:rsid w:val="00C96C46"/>
    <w:rsid w:val="00C96CA1"/>
    <w:rsid w:val="00C9775A"/>
    <w:rsid w:val="00CA0027"/>
    <w:rsid w:val="00CA11CB"/>
    <w:rsid w:val="00CA3F2C"/>
    <w:rsid w:val="00CA74C8"/>
    <w:rsid w:val="00CA7D9D"/>
    <w:rsid w:val="00CA7F24"/>
    <w:rsid w:val="00CB1B5E"/>
    <w:rsid w:val="00CB347C"/>
    <w:rsid w:val="00CB3F0A"/>
    <w:rsid w:val="00CB675E"/>
    <w:rsid w:val="00CB6C47"/>
    <w:rsid w:val="00CB704E"/>
    <w:rsid w:val="00CC0299"/>
    <w:rsid w:val="00CC1D70"/>
    <w:rsid w:val="00CC2833"/>
    <w:rsid w:val="00CC2AA3"/>
    <w:rsid w:val="00CC3922"/>
    <w:rsid w:val="00CC3CA4"/>
    <w:rsid w:val="00CC51ED"/>
    <w:rsid w:val="00CC6A71"/>
    <w:rsid w:val="00CC7893"/>
    <w:rsid w:val="00CC7CF8"/>
    <w:rsid w:val="00CD3614"/>
    <w:rsid w:val="00CD4363"/>
    <w:rsid w:val="00CD44AC"/>
    <w:rsid w:val="00CD4EF9"/>
    <w:rsid w:val="00CD55A5"/>
    <w:rsid w:val="00CD5EE7"/>
    <w:rsid w:val="00CE034A"/>
    <w:rsid w:val="00CE1D45"/>
    <w:rsid w:val="00CE25ED"/>
    <w:rsid w:val="00CF0A60"/>
    <w:rsid w:val="00CF2234"/>
    <w:rsid w:val="00CF25B7"/>
    <w:rsid w:val="00CF40DE"/>
    <w:rsid w:val="00CF50FA"/>
    <w:rsid w:val="00CF629A"/>
    <w:rsid w:val="00CF6E65"/>
    <w:rsid w:val="00CF7225"/>
    <w:rsid w:val="00CF7AE3"/>
    <w:rsid w:val="00CF7E71"/>
    <w:rsid w:val="00D00BAE"/>
    <w:rsid w:val="00D010F8"/>
    <w:rsid w:val="00D014CA"/>
    <w:rsid w:val="00D02D0F"/>
    <w:rsid w:val="00D03927"/>
    <w:rsid w:val="00D05749"/>
    <w:rsid w:val="00D05D4B"/>
    <w:rsid w:val="00D11A38"/>
    <w:rsid w:val="00D11C50"/>
    <w:rsid w:val="00D13CDC"/>
    <w:rsid w:val="00D14D35"/>
    <w:rsid w:val="00D14DFF"/>
    <w:rsid w:val="00D16152"/>
    <w:rsid w:val="00D17EAD"/>
    <w:rsid w:val="00D20E3D"/>
    <w:rsid w:val="00D21547"/>
    <w:rsid w:val="00D21756"/>
    <w:rsid w:val="00D21B47"/>
    <w:rsid w:val="00D21ED9"/>
    <w:rsid w:val="00D22570"/>
    <w:rsid w:val="00D23E01"/>
    <w:rsid w:val="00D25176"/>
    <w:rsid w:val="00D25C99"/>
    <w:rsid w:val="00D26B26"/>
    <w:rsid w:val="00D26B2D"/>
    <w:rsid w:val="00D26FE2"/>
    <w:rsid w:val="00D27DC1"/>
    <w:rsid w:val="00D31794"/>
    <w:rsid w:val="00D31EF5"/>
    <w:rsid w:val="00D327B5"/>
    <w:rsid w:val="00D33446"/>
    <w:rsid w:val="00D33972"/>
    <w:rsid w:val="00D35D17"/>
    <w:rsid w:val="00D36007"/>
    <w:rsid w:val="00D36869"/>
    <w:rsid w:val="00D40263"/>
    <w:rsid w:val="00D411B4"/>
    <w:rsid w:val="00D412A7"/>
    <w:rsid w:val="00D412AA"/>
    <w:rsid w:val="00D42C83"/>
    <w:rsid w:val="00D43457"/>
    <w:rsid w:val="00D43EEC"/>
    <w:rsid w:val="00D45A50"/>
    <w:rsid w:val="00D4628E"/>
    <w:rsid w:val="00D47318"/>
    <w:rsid w:val="00D47CFB"/>
    <w:rsid w:val="00D50FDD"/>
    <w:rsid w:val="00D5243C"/>
    <w:rsid w:val="00D5511E"/>
    <w:rsid w:val="00D5531F"/>
    <w:rsid w:val="00D55AB2"/>
    <w:rsid w:val="00D55AD9"/>
    <w:rsid w:val="00D5609F"/>
    <w:rsid w:val="00D5650B"/>
    <w:rsid w:val="00D566AD"/>
    <w:rsid w:val="00D60CFB"/>
    <w:rsid w:val="00D63920"/>
    <w:rsid w:val="00D6451F"/>
    <w:rsid w:val="00D6481F"/>
    <w:rsid w:val="00D64E2C"/>
    <w:rsid w:val="00D6511F"/>
    <w:rsid w:val="00D6564A"/>
    <w:rsid w:val="00D65703"/>
    <w:rsid w:val="00D70C99"/>
    <w:rsid w:val="00D70F03"/>
    <w:rsid w:val="00D71F4A"/>
    <w:rsid w:val="00D732EF"/>
    <w:rsid w:val="00D73EA3"/>
    <w:rsid w:val="00D75C09"/>
    <w:rsid w:val="00D76351"/>
    <w:rsid w:val="00D77538"/>
    <w:rsid w:val="00D81127"/>
    <w:rsid w:val="00D8204C"/>
    <w:rsid w:val="00D824C5"/>
    <w:rsid w:val="00D831E2"/>
    <w:rsid w:val="00D83794"/>
    <w:rsid w:val="00D83ECD"/>
    <w:rsid w:val="00D840B1"/>
    <w:rsid w:val="00D84155"/>
    <w:rsid w:val="00D85EBC"/>
    <w:rsid w:val="00D86AB2"/>
    <w:rsid w:val="00D87535"/>
    <w:rsid w:val="00D90B61"/>
    <w:rsid w:val="00D9276C"/>
    <w:rsid w:val="00D93904"/>
    <w:rsid w:val="00D9712D"/>
    <w:rsid w:val="00D97C85"/>
    <w:rsid w:val="00D97E09"/>
    <w:rsid w:val="00DA00A5"/>
    <w:rsid w:val="00DA10DC"/>
    <w:rsid w:val="00DA16B4"/>
    <w:rsid w:val="00DA54E2"/>
    <w:rsid w:val="00DA6EF0"/>
    <w:rsid w:val="00DA6FC9"/>
    <w:rsid w:val="00DB1A9B"/>
    <w:rsid w:val="00DB2389"/>
    <w:rsid w:val="00DB2FBC"/>
    <w:rsid w:val="00DC06EC"/>
    <w:rsid w:val="00DC2C1C"/>
    <w:rsid w:val="00DC4C51"/>
    <w:rsid w:val="00DC6179"/>
    <w:rsid w:val="00DC7F63"/>
    <w:rsid w:val="00DD0AF4"/>
    <w:rsid w:val="00DD4296"/>
    <w:rsid w:val="00DD4B22"/>
    <w:rsid w:val="00DD549E"/>
    <w:rsid w:val="00DD669B"/>
    <w:rsid w:val="00DD7495"/>
    <w:rsid w:val="00DD7EFE"/>
    <w:rsid w:val="00DE0AF7"/>
    <w:rsid w:val="00DE11B6"/>
    <w:rsid w:val="00DE1E7E"/>
    <w:rsid w:val="00DE2EBF"/>
    <w:rsid w:val="00DE42BA"/>
    <w:rsid w:val="00DE565B"/>
    <w:rsid w:val="00DE5C67"/>
    <w:rsid w:val="00DE5D4C"/>
    <w:rsid w:val="00DE6FE4"/>
    <w:rsid w:val="00DE7628"/>
    <w:rsid w:val="00DE7E84"/>
    <w:rsid w:val="00DF4310"/>
    <w:rsid w:val="00DF4346"/>
    <w:rsid w:val="00DF68B2"/>
    <w:rsid w:val="00E0022B"/>
    <w:rsid w:val="00E02A85"/>
    <w:rsid w:val="00E02B22"/>
    <w:rsid w:val="00E0352A"/>
    <w:rsid w:val="00E050B8"/>
    <w:rsid w:val="00E052F9"/>
    <w:rsid w:val="00E07D7D"/>
    <w:rsid w:val="00E102F7"/>
    <w:rsid w:val="00E11911"/>
    <w:rsid w:val="00E133EB"/>
    <w:rsid w:val="00E1545F"/>
    <w:rsid w:val="00E15B52"/>
    <w:rsid w:val="00E2104D"/>
    <w:rsid w:val="00E21E88"/>
    <w:rsid w:val="00E22ED5"/>
    <w:rsid w:val="00E2349A"/>
    <w:rsid w:val="00E23904"/>
    <w:rsid w:val="00E24A1F"/>
    <w:rsid w:val="00E2579B"/>
    <w:rsid w:val="00E26266"/>
    <w:rsid w:val="00E265E6"/>
    <w:rsid w:val="00E27898"/>
    <w:rsid w:val="00E30927"/>
    <w:rsid w:val="00E31A4A"/>
    <w:rsid w:val="00E31CF6"/>
    <w:rsid w:val="00E33129"/>
    <w:rsid w:val="00E33EA0"/>
    <w:rsid w:val="00E3525A"/>
    <w:rsid w:val="00E3620A"/>
    <w:rsid w:val="00E36F6F"/>
    <w:rsid w:val="00E40BCD"/>
    <w:rsid w:val="00E42038"/>
    <w:rsid w:val="00E42E9D"/>
    <w:rsid w:val="00E4431F"/>
    <w:rsid w:val="00E459CC"/>
    <w:rsid w:val="00E46A41"/>
    <w:rsid w:val="00E46E38"/>
    <w:rsid w:val="00E47268"/>
    <w:rsid w:val="00E47E72"/>
    <w:rsid w:val="00E50E25"/>
    <w:rsid w:val="00E51CA7"/>
    <w:rsid w:val="00E526BA"/>
    <w:rsid w:val="00E52BC2"/>
    <w:rsid w:val="00E5755C"/>
    <w:rsid w:val="00E6212F"/>
    <w:rsid w:val="00E63CC6"/>
    <w:rsid w:val="00E665E5"/>
    <w:rsid w:val="00E6672B"/>
    <w:rsid w:val="00E67288"/>
    <w:rsid w:val="00E674CE"/>
    <w:rsid w:val="00E67727"/>
    <w:rsid w:val="00E70D04"/>
    <w:rsid w:val="00E7102F"/>
    <w:rsid w:val="00E7151C"/>
    <w:rsid w:val="00E716E3"/>
    <w:rsid w:val="00E73958"/>
    <w:rsid w:val="00E74315"/>
    <w:rsid w:val="00E7515A"/>
    <w:rsid w:val="00E7585F"/>
    <w:rsid w:val="00E76200"/>
    <w:rsid w:val="00E77F4D"/>
    <w:rsid w:val="00E816D4"/>
    <w:rsid w:val="00E83E4D"/>
    <w:rsid w:val="00E85673"/>
    <w:rsid w:val="00E8591E"/>
    <w:rsid w:val="00E860C3"/>
    <w:rsid w:val="00E86101"/>
    <w:rsid w:val="00E8645A"/>
    <w:rsid w:val="00E91A41"/>
    <w:rsid w:val="00E949C3"/>
    <w:rsid w:val="00E9625F"/>
    <w:rsid w:val="00E962A6"/>
    <w:rsid w:val="00E96818"/>
    <w:rsid w:val="00E96E2F"/>
    <w:rsid w:val="00E970E7"/>
    <w:rsid w:val="00E97772"/>
    <w:rsid w:val="00EA16B2"/>
    <w:rsid w:val="00EA3F92"/>
    <w:rsid w:val="00EA6FD5"/>
    <w:rsid w:val="00EA74F3"/>
    <w:rsid w:val="00EB1C7D"/>
    <w:rsid w:val="00EB2FA6"/>
    <w:rsid w:val="00EB48AF"/>
    <w:rsid w:val="00EB4CC6"/>
    <w:rsid w:val="00EB558B"/>
    <w:rsid w:val="00EB5AAE"/>
    <w:rsid w:val="00EC03BD"/>
    <w:rsid w:val="00EC095F"/>
    <w:rsid w:val="00EC1FD7"/>
    <w:rsid w:val="00EC2CA2"/>
    <w:rsid w:val="00EC4C4B"/>
    <w:rsid w:val="00EC4CCB"/>
    <w:rsid w:val="00EC6152"/>
    <w:rsid w:val="00ED03CC"/>
    <w:rsid w:val="00ED1AD4"/>
    <w:rsid w:val="00ED4CD6"/>
    <w:rsid w:val="00ED506C"/>
    <w:rsid w:val="00ED5329"/>
    <w:rsid w:val="00ED5611"/>
    <w:rsid w:val="00ED7104"/>
    <w:rsid w:val="00EE05FF"/>
    <w:rsid w:val="00EE1149"/>
    <w:rsid w:val="00EE21FC"/>
    <w:rsid w:val="00EE2B78"/>
    <w:rsid w:val="00EE3D49"/>
    <w:rsid w:val="00EE3E98"/>
    <w:rsid w:val="00EE3F07"/>
    <w:rsid w:val="00EE43C1"/>
    <w:rsid w:val="00EE5A12"/>
    <w:rsid w:val="00EF190E"/>
    <w:rsid w:val="00EF2FEE"/>
    <w:rsid w:val="00EF48CA"/>
    <w:rsid w:val="00EF5DFF"/>
    <w:rsid w:val="00EF6642"/>
    <w:rsid w:val="00EF7418"/>
    <w:rsid w:val="00F00B21"/>
    <w:rsid w:val="00F01912"/>
    <w:rsid w:val="00F019D1"/>
    <w:rsid w:val="00F0389D"/>
    <w:rsid w:val="00F03E91"/>
    <w:rsid w:val="00F04A01"/>
    <w:rsid w:val="00F05021"/>
    <w:rsid w:val="00F057AC"/>
    <w:rsid w:val="00F06050"/>
    <w:rsid w:val="00F07E44"/>
    <w:rsid w:val="00F10022"/>
    <w:rsid w:val="00F103A1"/>
    <w:rsid w:val="00F10C1A"/>
    <w:rsid w:val="00F122C9"/>
    <w:rsid w:val="00F12759"/>
    <w:rsid w:val="00F133BA"/>
    <w:rsid w:val="00F14223"/>
    <w:rsid w:val="00F143D0"/>
    <w:rsid w:val="00F149EB"/>
    <w:rsid w:val="00F15875"/>
    <w:rsid w:val="00F16060"/>
    <w:rsid w:val="00F168C1"/>
    <w:rsid w:val="00F16A8F"/>
    <w:rsid w:val="00F179EE"/>
    <w:rsid w:val="00F209F9"/>
    <w:rsid w:val="00F2154D"/>
    <w:rsid w:val="00F21C9B"/>
    <w:rsid w:val="00F225D4"/>
    <w:rsid w:val="00F22E6F"/>
    <w:rsid w:val="00F2509E"/>
    <w:rsid w:val="00F35344"/>
    <w:rsid w:val="00F35FC2"/>
    <w:rsid w:val="00F37B95"/>
    <w:rsid w:val="00F40233"/>
    <w:rsid w:val="00F417EF"/>
    <w:rsid w:val="00F43492"/>
    <w:rsid w:val="00F434E4"/>
    <w:rsid w:val="00F4388A"/>
    <w:rsid w:val="00F43B20"/>
    <w:rsid w:val="00F43EE8"/>
    <w:rsid w:val="00F45336"/>
    <w:rsid w:val="00F454D7"/>
    <w:rsid w:val="00F45680"/>
    <w:rsid w:val="00F45706"/>
    <w:rsid w:val="00F45A9D"/>
    <w:rsid w:val="00F45F71"/>
    <w:rsid w:val="00F46FC7"/>
    <w:rsid w:val="00F51228"/>
    <w:rsid w:val="00F542D4"/>
    <w:rsid w:val="00F600FB"/>
    <w:rsid w:val="00F61401"/>
    <w:rsid w:val="00F61595"/>
    <w:rsid w:val="00F61A2C"/>
    <w:rsid w:val="00F63273"/>
    <w:rsid w:val="00F63499"/>
    <w:rsid w:val="00F64D29"/>
    <w:rsid w:val="00F66A61"/>
    <w:rsid w:val="00F67AB4"/>
    <w:rsid w:val="00F706B0"/>
    <w:rsid w:val="00F74213"/>
    <w:rsid w:val="00F77E49"/>
    <w:rsid w:val="00F8008B"/>
    <w:rsid w:val="00F81484"/>
    <w:rsid w:val="00F815AC"/>
    <w:rsid w:val="00F81CF5"/>
    <w:rsid w:val="00F829F3"/>
    <w:rsid w:val="00F8432A"/>
    <w:rsid w:val="00F8453E"/>
    <w:rsid w:val="00F857D2"/>
    <w:rsid w:val="00F85B6B"/>
    <w:rsid w:val="00F85C19"/>
    <w:rsid w:val="00F85FE2"/>
    <w:rsid w:val="00F86BB7"/>
    <w:rsid w:val="00F91A6A"/>
    <w:rsid w:val="00F95919"/>
    <w:rsid w:val="00F964C6"/>
    <w:rsid w:val="00FA2BE3"/>
    <w:rsid w:val="00FA4565"/>
    <w:rsid w:val="00FA4A88"/>
    <w:rsid w:val="00FA63A8"/>
    <w:rsid w:val="00FA79B1"/>
    <w:rsid w:val="00FB21BC"/>
    <w:rsid w:val="00FB29B8"/>
    <w:rsid w:val="00FB33E3"/>
    <w:rsid w:val="00FB5A68"/>
    <w:rsid w:val="00FB5BE0"/>
    <w:rsid w:val="00FB6C37"/>
    <w:rsid w:val="00FC08FE"/>
    <w:rsid w:val="00FC3551"/>
    <w:rsid w:val="00FC5106"/>
    <w:rsid w:val="00FC58E9"/>
    <w:rsid w:val="00FC6EF1"/>
    <w:rsid w:val="00FD1B5D"/>
    <w:rsid w:val="00FD29B7"/>
    <w:rsid w:val="00FD5C3B"/>
    <w:rsid w:val="00FD67AF"/>
    <w:rsid w:val="00FD7F74"/>
    <w:rsid w:val="00FE1264"/>
    <w:rsid w:val="00FE133A"/>
    <w:rsid w:val="00FE1F65"/>
    <w:rsid w:val="00FE257F"/>
    <w:rsid w:val="00FE31B8"/>
    <w:rsid w:val="00FE457C"/>
    <w:rsid w:val="00FE4F93"/>
    <w:rsid w:val="00FE53F3"/>
    <w:rsid w:val="00FE661E"/>
    <w:rsid w:val="00FE6AD0"/>
    <w:rsid w:val="00FE6F84"/>
    <w:rsid w:val="00FF00B1"/>
    <w:rsid w:val="00FF0FA5"/>
    <w:rsid w:val="00FF146E"/>
    <w:rsid w:val="00FF1636"/>
    <w:rsid w:val="00FF386E"/>
    <w:rsid w:val="00FF4357"/>
    <w:rsid w:val="00FF6504"/>
    <w:rsid w:val="00FF67E2"/>
    <w:rsid w:val="00FF798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B35"/>
    <w:rPr>
      <w:sz w:val="24"/>
      <w:szCs w:val="24"/>
    </w:rPr>
  </w:style>
  <w:style w:type="paragraph" w:styleId="1">
    <w:name w:val="heading 1"/>
    <w:basedOn w:val="a"/>
    <w:next w:val="a"/>
    <w:qFormat/>
    <w:rsid w:val="00B80B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0B35"/>
    <w:pPr>
      <w:spacing w:after="120"/>
      <w:ind w:left="283"/>
    </w:pPr>
  </w:style>
  <w:style w:type="paragraph" w:customStyle="1" w:styleId="30">
    <w:name w:val="3.0 текст закона"/>
    <w:basedOn w:val="a"/>
    <w:rsid w:val="00B80B35"/>
    <w:pPr>
      <w:ind w:firstLine="709"/>
      <w:jc w:val="both"/>
    </w:pPr>
  </w:style>
  <w:style w:type="paragraph" w:customStyle="1" w:styleId="10">
    <w:name w:val="1.0 Проект №"/>
    <w:basedOn w:val="30"/>
    <w:rsid w:val="00B80B3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B80B3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80B3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80B35"/>
    <w:pPr>
      <w:ind w:firstLine="0"/>
      <w:jc w:val="center"/>
    </w:pPr>
    <w:rPr>
      <w:b/>
      <w:caps/>
      <w:sz w:val="28"/>
      <w:szCs w:val="28"/>
    </w:rPr>
  </w:style>
  <w:style w:type="paragraph" w:customStyle="1" w:styleId="50">
    <w:name w:val="5.0 Должность"/>
    <w:basedOn w:val="30"/>
    <w:rsid w:val="00B80B35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80B35"/>
    <w:pPr>
      <w:ind w:firstLine="0"/>
      <w:jc w:val="left"/>
    </w:pPr>
  </w:style>
  <w:style w:type="paragraph" w:customStyle="1" w:styleId="51">
    <w:name w:val="5.1 Подпись"/>
    <w:basedOn w:val="30"/>
    <w:next w:val="52"/>
    <w:rsid w:val="00B80B35"/>
    <w:pPr>
      <w:spacing w:before="1000" w:after="1000"/>
      <w:ind w:left="2438" w:firstLine="0"/>
      <w:jc w:val="left"/>
    </w:pPr>
    <w:rPr>
      <w:b/>
    </w:rPr>
  </w:style>
  <w:style w:type="paragraph" w:customStyle="1" w:styleId="ConsPlusNormal">
    <w:name w:val="ConsPlusNormal"/>
    <w:rsid w:val="00B80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B80B3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80B35"/>
    <w:pPr>
      <w:spacing w:before="100" w:beforeAutospacing="1" w:after="100" w:afterAutospacing="1"/>
    </w:pPr>
  </w:style>
  <w:style w:type="paragraph" w:styleId="a4">
    <w:name w:val="header"/>
    <w:basedOn w:val="a"/>
    <w:rsid w:val="00B80B35"/>
    <w:pPr>
      <w:tabs>
        <w:tab w:val="center" w:pos="4677"/>
        <w:tab w:val="right" w:pos="9355"/>
      </w:tabs>
    </w:pPr>
  </w:style>
  <w:style w:type="paragraph" w:customStyle="1" w:styleId="23">
    <w:name w:val="2.3 Статья"/>
    <w:basedOn w:val="30"/>
    <w:next w:val="30"/>
    <w:rsid w:val="00B80B35"/>
    <w:pPr>
      <w:spacing w:before="100" w:beforeAutospacing="1" w:after="100" w:afterAutospacing="1"/>
      <w:contextualSpacing/>
    </w:pPr>
    <w:rPr>
      <w:b/>
    </w:rPr>
  </w:style>
  <w:style w:type="character" w:styleId="a5">
    <w:name w:val="page number"/>
    <w:basedOn w:val="a0"/>
    <w:rsid w:val="00B80B35"/>
  </w:style>
  <w:style w:type="character" w:styleId="a6">
    <w:name w:val="Hyperlink"/>
    <w:rsid w:val="00B80B35"/>
    <w:rPr>
      <w:color w:val="0000FF"/>
      <w:u w:val="single"/>
    </w:rPr>
  </w:style>
  <w:style w:type="paragraph" w:customStyle="1" w:styleId="21a">
    <w:name w:val="2.1a Название положения"/>
    <w:basedOn w:val="a"/>
    <w:rsid w:val="00717E3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table" w:styleId="a7">
    <w:name w:val="Table Grid"/>
    <w:basedOn w:val="a1"/>
    <w:rsid w:val="00476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7B37BA"/>
  </w:style>
  <w:style w:type="character" w:styleId="a8">
    <w:name w:val="Emphasis"/>
    <w:qFormat/>
    <w:rsid w:val="007B37BA"/>
    <w:rPr>
      <w:i/>
      <w:iCs/>
    </w:rPr>
  </w:style>
  <w:style w:type="paragraph" w:customStyle="1" w:styleId="ConsPlusCell">
    <w:name w:val="ConsPlusCell"/>
    <w:rsid w:val="00F85B6B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ody Text"/>
    <w:basedOn w:val="a"/>
    <w:link w:val="aa"/>
    <w:uiPriority w:val="99"/>
    <w:rsid w:val="00977991"/>
    <w:pPr>
      <w:spacing w:after="120"/>
    </w:pPr>
  </w:style>
  <w:style w:type="paragraph" w:customStyle="1" w:styleId="ConsPlusNonformat">
    <w:name w:val="ConsPlusNonformat"/>
    <w:rsid w:val="00556B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B77B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cxsplast">
    <w:name w:val="msonormalcxspmiddlecxsplast"/>
    <w:basedOn w:val="a"/>
    <w:rsid w:val="00542887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rsid w:val="001F05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2">
    <w:name w:val="Font Style12"/>
    <w:rsid w:val="001F05A5"/>
    <w:rPr>
      <w:rFonts w:ascii="Times New Roman" w:hAnsi="Times New Roman" w:cs="Times New Roman" w:hint="default"/>
      <w:sz w:val="28"/>
      <w:szCs w:val="28"/>
    </w:rPr>
  </w:style>
  <w:style w:type="paragraph" w:styleId="ac">
    <w:name w:val="Balloon Text"/>
    <w:basedOn w:val="a"/>
    <w:link w:val="ad"/>
    <w:rsid w:val="00B42F3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42F3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9"/>
    <w:uiPriority w:val="99"/>
    <w:rsid w:val="000F002D"/>
    <w:rPr>
      <w:sz w:val="24"/>
      <w:szCs w:val="24"/>
    </w:rPr>
  </w:style>
  <w:style w:type="paragraph" w:styleId="ae">
    <w:name w:val="footer"/>
    <w:basedOn w:val="a"/>
    <w:link w:val="af"/>
    <w:uiPriority w:val="99"/>
    <w:rsid w:val="00C167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67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158C6-8816-454E-AF01-5BAC25E2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6D3CC-04CA-4A0A-9D77-7424F73E7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38088-226F-4A5F-B4F8-BF17ACCE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142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1058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consultantplus://offline/ref=228966FAA27E6AD7D524D2F9DA0DE30450A106243BB2CAC0239D7EE7C8736766AC92FE044867E49CEBDA86t7w6N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lshahova</dc:creator>
  <cp:keywords/>
  <cp:lastModifiedBy>Людмила Александровна Карпушева</cp:lastModifiedBy>
  <cp:revision>20</cp:revision>
  <cp:lastPrinted>2018-10-24T14:31:00Z</cp:lastPrinted>
  <dcterms:created xsi:type="dcterms:W3CDTF">2018-10-23T07:40:00Z</dcterms:created>
  <dcterms:modified xsi:type="dcterms:W3CDTF">2018-11-26T11:39:00Z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